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30" w:rsidRDefault="00CE0F30" w:rsidP="00CE0F30">
      <w:pPr>
        <w:spacing w:line="297" w:lineRule="auto"/>
        <w:ind w:left="4365" w:right="1529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AL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 xml:space="preserve"> COMUNE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 xml:space="preserve"> SOLIGNANO SERVIZIO</w:t>
      </w:r>
      <w:r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AFFARI FINANZIARI</w:t>
      </w:r>
    </w:p>
    <w:p w:rsidR="00CE0F30" w:rsidRDefault="00CE0F30" w:rsidP="00CE0F30">
      <w:pPr>
        <w:spacing w:line="236" w:lineRule="exact"/>
        <w:ind w:left="4365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Piazza 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U. Bertoli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n. 1</w:t>
      </w:r>
    </w:p>
    <w:p w:rsidR="00CE0F30" w:rsidRDefault="00CE0F30" w:rsidP="00CE0F30">
      <w:pPr>
        <w:spacing w:before="4"/>
        <w:ind w:left="4365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43046 SOLIGNANO PR</w:t>
      </w:r>
    </w:p>
    <w:p w:rsidR="00CE0F30" w:rsidRDefault="00CE0F30" w:rsidP="00CE0F30">
      <w:pPr>
        <w:spacing w:before="12"/>
        <w:rPr>
          <w:rFonts w:ascii="Times New Roman" w:eastAsia="Palatino Linotype" w:hAnsi="Times New Roman" w:cs="Times New Roman"/>
          <w:b/>
          <w:bCs/>
          <w:sz w:val="24"/>
          <w:szCs w:val="24"/>
          <w:lang w:val="it-IT"/>
        </w:rPr>
      </w:pPr>
    </w:p>
    <w:p w:rsidR="00CE0F30" w:rsidRDefault="00CE0F30" w:rsidP="00CE0F30">
      <w:pPr>
        <w:spacing w:line="298" w:lineRule="exact"/>
        <w:ind w:left="648" w:right="639"/>
        <w:jc w:val="both"/>
        <w:rPr>
          <w:rFonts w:ascii="Times New Roman" w:hAnsi="Times New Roman" w:cs="Times New Roman"/>
          <w:b/>
          <w:spacing w:val="26"/>
          <w:w w:val="99"/>
          <w:sz w:val="24"/>
          <w:szCs w:val="24"/>
          <w:lang w:val="it-IT"/>
        </w:rPr>
      </w:pPr>
      <w:r>
        <w:rPr>
          <w:rFonts w:ascii="Times New Roman" w:eastAsia="Palatino Linotype" w:hAnsi="Times New Roman" w:cs="Times New Roman"/>
          <w:b/>
          <w:bCs/>
          <w:spacing w:val="-1"/>
          <w:sz w:val="24"/>
          <w:szCs w:val="24"/>
          <w:lang w:val="it-IT"/>
        </w:rPr>
        <w:t>OGGETTO:</w:t>
      </w:r>
      <w:r>
        <w:rPr>
          <w:rFonts w:ascii="Times New Roman" w:eastAsia="Palatino Linotype" w:hAnsi="Times New Roman" w:cs="Times New Roman"/>
          <w:b/>
          <w:bCs/>
          <w:spacing w:val="24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spacing w:val="-1"/>
          <w:sz w:val="24"/>
          <w:szCs w:val="24"/>
          <w:lang w:val="it-IT"/>
        </w:rPr>
        <w:t>Manifestazione</w:t>
      </w:r>
      <w:r>
        <w:rPr>
          <w:rFonts w:ascii="Times New Roman" w:eastAsia="Palatino Linotype" w:hAnsi="Times New Roman" w:cs="Times New Roman"/>
          <w:b/>
          <w:bCs/>
          <w:spacing w:val="24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sz w:val="24"/>
          <w:szCs w:val="24"/>
          <w:lang w:val="it-IT"/>
        </w:rPr>
        <w:t>di</w:t>
      </w:r>
      <w:r>
        <w:rPr>
          <w:rFonts w:ascii="Times New Roman" w:eastAsia="Palatino Linotype" w:hAnsi="Times New Roman" w:cs="Times New Roman"/>
          <w:b/>
          <w:bCs/>
          <w:spacing w:val="24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spacing w:val="-1"/>
          <w:sz w:val="24"/>
          <w:szCs w:val="24"/>
          <w:lang w:val="it-IT"/>
        </w:rPr>
        <w:t>interesse</w:t>
      </w:r>
      <w:r>
        <w:rPr>
          <w:rFonts w:ascii="Times New Roman" w:eastAsia="Palatino Linotype" w:hAnsi="Times New Roman" w:cs="Times New Roman"/>
          <w:b/>
          <w:bCs/>
          <w:spacing w:val="24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spacing w:val="-1"/>
          <w:sz w:val="24"/>
          <w:szCs w:val="24"/>
          <w:lang w:val="it-IT"/>
        </w:rPr>
        <w:t>all’utilizzo</w:t>
      </w:r>
      <w:r>
        <w:rPr>
          <w:rFonts w:ascii="Times New Roman" w:eastAsia="Palatino Linotype" w:hAnsi="Times New Roman" w:cs="Times New Roman"/>
          <w:b/>
          <w:bCs/>
          <w:spacing w:val="23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sz w:val="24"/>
          <w:szCs w:val="24"/>
          <w:lang w:val="it-IT"/>
        </w:rPr>
        <w:t>di</w:t>
      </w:r>
      <w:r>
        <w:rPr>
          <w:rFonts w:ascii="Times New Roman" w:eastAsia="Palatino Linotype" w:hAnsi="Times New Roman" w:cs="Times New Roman"/>
          <w:b/>
          <w:bCs/>
          <w:spacing w:val="24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spacing w:val="-1"/>
          <w:sz w:val="24"/>
          <w:szCs w:val="24"/>
          <w:lang w:val="it-IT"/>
        </w:rPr>
        <w:t>graduatoria</w:t>
      </w:r>
      <w:r>
        <w:rPr>
          <w:rFonts w:ascii="Times New Roman" w:eastAsia="Palatino Linotype" w:hAnsi="Times New Roman" w:cs="Times New Roman"/>
          <w:b/>
          <w:bCs/>
          <w:spacing w:val="24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sz w:val="24"/>
          <w:szCs w:val="24"/>
          <w:lang w:val="it-IT"/>
        </w:rPr>
        <w:t>di</w:t>
      </w:r>
      <w:r>
        <w:rPr>
          <w:rFonts w:ascii="Times New Roman" w:eastAsia="Palatino Linotype" w:hAnsi="Times New Roman" w:cs="Times New Roman"/>
          <w:b/>
          <w:bCs/>
          <w:spacing w:val="24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sz w:val="24"/>
          <w:szCs w:val="24"/>
          <w:lang w:val="it-IT"/>
        </w:rPr>
        <w:t>concorso</w:t>
      </w:r>
      <w:r>
        <w:rPr>
          <w:rFonts w:ascii="Times New Roman" w:eastAsia="Palatino Linotype" w:hAnsi="Times New Roman" w:cs="Times New Roman"/>
          <w:b/>
          <w:bCs/>
          <w:spacing w:val="23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sz w:val="24"/>
          <w:szCs w:val="24"/>
          <w:lang w:val="it-IT"/>
        </w:rPr>
        <w:t>in</w:t>
      </w:r>
      <w:r>
        <w:rPr>
          <w:rFonts w:ascii="Times New Roman" w:eastAsia="Palatino Linotype" w:hAnsi="Times New Roman" w:cs="Times New Roman"/>
          <w:b/>
          <w:bCs/>
          <w:spacing w:val="22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sz w:val="24"/>
          <w:szCs w:val="24"/>
          <w:lang w:val="it-IT"/>
        </w:rPr>
        <w:t>corso</w:t>
      </w:r>
      <w:r>
        <w:rPr>
          <w:rFonts w:ascii="Times New Roman" w:eastAsia="Palatino Linotype" w:hAnsi="Times New Roman" w:cs="Times New Roman"/>
          <w:b/>
          <w:bCs/>
          <w:spacing w:val="23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spacing w:val="-1"/>
          <w:sz w:val="24"/>
          <w:szCs w:val="24"/>
          <w:lang w:val="it-IT"/>
        </w:rPr>
        <w:t>di</w:t>
      </w:r>
      <w:r>
        <w:rPr>
          <w:rFonts w:ascii="Times New Roman" w:eastAsia="Times New Roman" w:hAnsi="Times New Roman" w:cs="Times New Roman"/>
          <w:b/>
          <w:bCs/>
          <w:spacing w:val="71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spacing w:val="-1"/>
          <w:sz w:val="24"/>
          <w:szCs w:val="24"/>
          <w:lang w:val="it-IT"/>
        </w:rPr>
        <w:t>validità</w:t>
      </w:r>
      <w:r>
        <w:rPr>
          <w:rFonts w:ascii="Times New Roman" w:eastAsia="Palatino Linotype" w:hAnsi="Times New Roman" w:cs="Times New Roman"/>
          <w:b/>
          <w:bCs/>
          <w:spacing w:val="24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spacing w:val="-1"/>
          <w:sz w:val="24"/>
          <w:szCs w:val="24"/>
          <w:lang w:val="it-IT"/>
        </w:rPr>
        <w:t>approvata</w:t>
      </w:r>
      <w:r>
        <w:rPr>
          <w:rFonts w:ascii="Times New Roman" w:eastAsia="Palatino Linotype" w:hAnsi="Times New Roman" w:cs="Times New Roman"/>
          <w:b/>
          <w:bCs/>
          <w:spacing w:val="24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spacing w:val="-1"/>
          <w:sz w:val="24"/>
          <w:szCs w:val="24"/>
          <w:lang w:val="it-IT"/>
        </w:rPr>
        <w:t>da</w:t>
      </w:r>
      <w:r>
        <w:rPr>
          <w:rFonts w:ascii="Times New Roman" w:eastAsia="Palatino Linotype" w:hAnsi="Times New Roman" w:cs="Times New Roman"/>
          <w:b/>
          <w:bCs/>
          <w:spacing w:val="24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sz w:val="24"/>
          <w:szCs w:val="24"/>
          <w:lang w:val="it-IT"/>
        </w:rPr>
        <w:t>ente</w:t>
      </w:r>
      <w:r>
        <w:rPr>
          <w:rFonts w:ascii="Times New Roman" w:eastAsia="Palatino Linotype" w:hAnsi="Times New Roman" w:cs="Times New Roman"/>
          <w:b/>
          <w:bCs/>
          <w:spacing w:val="21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spacing w:val="-1"/>
          <w:sz w:val="24"/>
          <w:szCs w:val="24"/>
          <w:lang w:val="it-IT"/>
        </w:rPr>
        <w:t>pubblico</w:t>
      </w:r>
      <w:r>
        <w:rPr>
          <w:rFonts w:ascii="Times New Roman" w:eastAsia="Palatino Linotype" w:hAnsi="Times New Roman" w:cs="Times New Roman"/>
          <w:b/>
          <w:bCs/>
          <w:spacing w:val="23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spacing w:val="-1"/>
          <w:sz w:val="24"/>
          <w:szCs w:val="24"/>
          <w:lang w:val="it-IT"/>
        </w:rPr>
        <w:t>per</w:t>
      </w:r>
      <w:r>
        <w:rPr>
          <w:rFonts w:ascii="Times New Roman" w:eastAsia="Palatino Linotype" w:hAnsi="Times New Roman" w:cs="Times New Roman"/>
          <w:b/>
          <w:bCs/>
          <w:spacing w:val="23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sz w:val="24"/>
          <w:szCs w:val="24"/>
          <w:lang w:val="it-IT"/>
        </w:rPr>
        <w:t>la</w:t>
      </w:r>
      <w:r>
        <w:rPr>
          <w:rFonts w:ascii="Times New Roman" w:eastAsia="Palatino Linotype" w:hAnsi="Times New Roman" w:cs="Times New Roman"/>
          <w:b/>
          <w:bCs/>
          <w:spacing w:val="24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spacing w:val="-1"/>
          <w:sz w:val="24"/>
          <w:szCs w:val="24"/>
          <w:lang w:val="it-IT"/>
        </w:rPr>
        <w:t>copertura</w:t>
      </w:r>
      <w:r>
        <w:rPr>
          <w:rFonts w:ascii="Times New Roman" w:eastAsia="Palatino Linotype" w:hAnsi="Times New Roman" w:cs="Times New Roman"/>
          <w:b/>
          <w:bCs/>
          <w:spacing w:val="21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sz w:val="24"/>
          <w:szCs w:val="24"/>
          <w:lang w:val="it-IT"/>
        </w:rPr>
        <w:t>di</w:t>
      </w:r>
      <w:r>
        <w:rPr>
          <w:rFonts w:ascii="Times New Roman" w:eastAsia="Palatino Linotype" w:hAnsi="Times New Roman" w:cs="Times New Roman"/>
          <w:b/>
          <w:bCs/>
          <w:spacing w:val="24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spacing w:val="-1"/>
          <w:sz w:val="24"/>
          <w:szCs w:val="24"/>
          <w:lang w:val="it-IT"/>
        </w:rPr>
        <w:t>n.1</w:t>
      </w:r>
      <w:r>
        <w:rPr>
          <w:rFonts w:ascii="Times New Roman" w:eastAsia="Palatino Linotype" w:hAnsi="Times New Roman" w:cs="Times New Roman"/>
          <w:b/>
          <w:bCs/>
          <w:spacing w:val="-7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spacing w:val="-1"/>
          <w:sz w:val="24"/>
          <w:szCs w:val="24"/>
          <w:lang w:val="it-IT"/>
        </w:rPr>
        <w:t>posto</w:t>
      </w:r>
      <w:r>
        <w:rPr>
          <w:rFonts w:ascii="Times New Roman" w:eastAsia="Palatino Linotype" w:hAnsi="Times New Roman" w:cs="Times New Roman"/>
          <w:b/>
          <w:bCs/>
          <w:spacing w:val="-8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spacing w:val="-1"/>
          <w:sz w:val="24"/>
          <w:szCs w:val="24"/>
          <w:lang w:val="it-IT"/>
        </w:rPr>
        <w:t>di</w:t>
      </w:r>
      <w:r>
        <w:rPr>
          <w:rFonts w:ascii="Times New Roman" w:eastAsia="Times New Roman" w:hAnsi="Times New Roman" w:cs="Times New Roman"/>
          <w:b/>
          <w:bCs/>
          <w:spacing w:val="31"/>
          <w:w w:val="99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spacing w:val="-1"/>
          <w:sz w:val="24"/>
          <w:szCs w:val="24"/>
          <w:lang w:val="it-IT"/>
        </w:rPr>
        <w:t>“</w:t>
      </w:r>
      <w:r w:rsidR="00376DED">
        <w:rPr>
          <w:rFonts w:ascii="Times New Roman" w:eastAsia="Palatino Linotype" w:hAnsi="Times New Roman" w:cs="Times New Roman"/>
          <w:b/>
          <w:bCs/>
          <w:spacing w:val="-1"/>
          <w:sz w:val="24"/>
          <w:szCs w:val="24"/>
          <w:lang w:val="it-IT"/>
        </w:rPr>
        <w:t>Istruttore Direttivo Tecnico</w:t>
      </w:r>
      <w:r>
        <w:rPr>
          <w:rFonts w:ascii="Times New Roman" w:eastAsia="Palatino Linotype" w:hAnsi="Times New Roman" w:cs="Times New Roman"/>
          <w:b/>
          <w:bCs/>
          <w:spacing w:val="-1"/>
          <w:sz w:val="24"/>
          <w:szCs w:val="24"/>
          <w:lang w:val="it-IT"/>
        </w:rPr>
        <w:t>”</w:t>
      </w:r>
      <w:r>
        <w:rPr>
          <w:rFonts w:ascii="Times New Roman" w:eastAsia="Palatino Linotype" w:hAnsi="Times New Roman" w:cs="Times New Roman"/>
          <w:b/>
          <w:bCs/>
          <w:spacing w:val="-19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spacing w:val="-1"/>
          <w:sz w:val="24"/>
          <w:szCs w:val="24"/>
          <w:lang w:val="it-IT"/>
        </w:rPr>
        <w:t xml:space="preserve">categoria giuridica </w:t>
      </w:r>
      <w:r w:rsidR="00376DED">
        <w:rPr>
          <w:rFonts w:ascii="Times New Roman" w:eastAsia="Palatino Linotype" w:hAnsi="Times New Roman" w:cs="Times New Roman"/>
          <w:b/>
          <w:bCs/>
          <w:spacing w:val="-18"/>
          <w:sz w:val="24"/>
          <w:szCs w:val="24"/>
          <w:lang w:val="it-IT"/>
        </w:rPr>
        <w:t>D1</w:t>
      </w:r>
      <w:r>
        <w:rPr>
          <w:rFonts w:ascii="Times New Roman" w:eastAsia="Palatino Linotype" w:hAnsi="Times New Roman" w:cs="Times New Roman"/>
          <w:b/>
          <w:bCs/>
          <w:spacing w:val="-20"/>
          <w:sz w:val="24"/>
          <w:szCs w:val="24"/>
          <w:lang w:val="it-IT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a</w:t>
      </w:r>
      <w:r>
        <w:rPr>
          <w:rFonts w:ascii="Times New Roman" w:hAnsi="Times New Roman" w:cs="Times New Roman"/>
          <w:b/>
          <w:spacing w:val="-12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tempo</w:t>
      </w:r>
      <w:r>
        <w:rPr>
          <w:rFonts w:ascii="Times New Roman" w:hAnsi="Times New Roman" w:cs="Times New Roman"/>
          <w:b/>
          <w:spacing w:val="-12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pieno</w:t>
      </w:r>
      <w:r>
        <w:rPr>
          <w:rFonts w:ascii="Times New Roman" w:hAnsi="Times New Roman" w:cs="Times New Roman"/>
          <w:b/>
          <w:spacing w:val="-12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e</w:t>
      </w:r>
      <w:r>
        <w:rPr>
          <w:rFonts w:ascii="Times New Roman" w:hAnsi="Times New Roman" w:cs="Times New Roman"/>
          <w:b/>
          <w:spacing w:val="-14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indeterminato</w:t>
      </w:r>
      <w:r>
        <w:rPr>
          <w:rFonts w:ascii="Times New Roman" w:hAnsi="Times New Roman" w:cs="Times New Roman"/>
          <w:b/>
          <w:spacing w:val="26"/>
          <w:w w:val="99"/>
          <w:sz w:val="24"/>
          <w:szCs w:val="24"/>
          <w:lang w:val="it-IT"/>
        </w:rPr>
        <w:t xml:space="preserve"> da assegnare al Settore </w:t>
      </w:r>
      <w:r w:rsidR="00376DED">
        <w:rPr>
          <w:rFonts w:ascii="Times New Roman" w:hAnsi="Times New Roman" w:cs="Times New Roman"/>
          <w:b/>
          <w:spacing w:val="26"/>
          <w:w w:val="99"/>
          <w:sz w:val="24"/>
          <w:szCs w:val="24"/>
          <w:lang w:val="it-IT"/>
        </w:rPr>
        <w:t xml:space="preserve">Tecnico (Lavori Pubblici, Infrastrutture, Edilizia, Patrimonio, Ambiente, </w:t>
      </w:r>
      <w:r w:rsidR="001D5DFE">
        <w:rPr>
          <w:rFonts w:ascii="Times New Roman" w:hAnsi="Times New Roman" w:cs="Times New Roman"/>
          <w:b/>
          <w:spacing w:val="26"/>
          <w:w w:val="99"/>
          <w:sz w:val="24"/>
          <w:szCs w:val="24"/>
          <w:lang w:val="it-IT"/>
        </w:rPr>
        <w:t>Urbanistica, Protezione Civile, SUAP</w:t>
      </w:r>
      <w:r w:rsidR="00C87493">
        <w:rPr>
          <w:rFonts w:ascii="Times New Roman" w:hAnsi="Times New Roman" w:cs="Times New Roman"/>
          <w:b/>
          <w:spacing w:val="26"/>
          <w:w w:val="99"/>
          <w:sz w:val="24"/>
          <w:szCs w:val="24"/>
          <w:lang w:val="it-IT"/>
        </w:rPr>
        <w:t>)</w:t>
      </w:r>
      <w:bookmarkStart w:id="0" w:name="_GoBack"/>
      <w:bookmarkEnd w:id="0"/>
    </w:p>
    <w:p w:rsidR="00CE0F30" w:rsidRDefault="00CE0F30" w:rsidP="00CE0F30">
      <w:pPr>
        <w:ind w:left="112" w:right="279"/>
        <w:jc w:val="both"/>
        <w:rPr>
          <w:rFonts w:ascii="Times New Roman" w:eastAsia="Palatino Linotype" w:hAnsi="Times New Roman" w:cs="Times New Roman"/>
          <w:b/>
          <w:bCs/>
          <w:sz w:val="24"/>
          <w:szCs w:val="24"/>
          <w:lang w:val="it-IT"/>
        </w:rPr>
      </w:pPr>
    </w:p>
    <w:p w:rsidR="00CE0F30" w:rsidRDefault="00CE0F30" w:rsidP="00CE0F30">
      <w:pPr>
        <w:tabs>
          <w:tab w:val="left" w:pos="2565"/>
          <w:tab w:val="left" w:pos="4250"/>
          <w:tab w:val="left" w:pos="5445"/>
          <w:tab w:val="left" w:pos="5731"/>
          <w:tab w:val="left" w:pos="6321"/>
          <w:tab w:val="left" w:pos="8023"/>
          <w:tab w:val="left" w:pos="8711"/>
        </w:tabs>
        <w:spacing w:line="276" w:lineRule="auto"/>
        <w:ind w:left="112" w:right="783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Il/La</w:t>
      </w:r>
      <w:r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sottoscritto/a</w:t>
      </w:r>
      <w:r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cognome</w:t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Nome:</w:t>
      </w:r>
      <w:r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proofErr w:type="gramEnd"/>
      <w:r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                                      </w:t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C.F.:</w:t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>-</w:t>
      </w:r>
      <w:r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nato/a</w:t>
      </w:r>
      <w:r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prov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.</w:t>
      </w:r>
    </w:p>
    <w:p w:rsidR="00CE0F30" w:rsidRDefault="00CE0F30" w:rsidP="00CE0F30">
      <w:pPr>
        <w:tabs>
          <w:tab w:val="left" w:pos="2565"/>
          <w:tab w:val="left" w:pos="4250"/>
          <w:tab w:val="left" w:pos="5445"/>
          <w:tab w:val="left" w:pos="5731"/>
          <w:tab w:val="left" w:pos="6321"/>
          <w:tab w:val="left" w:pos="8023"/>
          <w:tab w:val="left" w:pos="8711"/>
        </w:tabs>
        <w:spacing w:line="276" w:lineRule="auto"/>
        <w:ind w:left="112" w:right="783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Il                         -</w:t>
      </w:r>
      <w:r>
        <w:rPr>
          <w:rFonts w:ascii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residente</w:t>
      </w:r>
      <w:r>
        <w:rPr>
          <w:rFonts w:ascii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  <w:lang w:val="it-IT"/>
        </w:rPr>
        <w:t>in</w:t>
      </w:r>
      <w:r>
        <w:rPr>
          <w:rFonts w:ascii="Times New Roman" w:hAnsi="Times New Roman" w:cs="Times New Roman"/>
          <w:spacing w:val="-2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pacing w:val="-2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pacing w:val="-2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pacing w:val="-2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pacing w:val="-2"/>
          <w:sz w:val="24"/>
          <w:szCs w:val="24"/>
          <w:lang w:val="it-IT"/>
        </w:rPr>
        <w:tab/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prov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.</w:t>
      </w:r>
      <w:r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    </w:t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Via</w:t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w w:val="95"/>
          <w:sz w:val="24"/>
          <w:szCs w:val="24"/>
          <w:lang w:val="it-IT"/>
        </w:rPr>
        <w:t>n.</w:t>
      </w:r>
      <w:r>
        <w:rPr>
          <w:rFonts w:ascii="Times New Roman" w:hAnsi="Times New Roman" w:cs="Times New Roman"/>
          <w:w w:val="95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w w:val="95"/>
          <w:sz w:val="24"/>
          <w:szCs w:val="24"/>
          <w:lang w:val="it-IT"/>
        </w:rPr>
        <w:tab/>
        <w:t xml:space="preserve">           </w:t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C.A.P.</w:t>
      </w:r>
      <w:r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</w:p>
    <w:p w:rsidR="00CE0F30" w:rsidRDefault="00CE0F30" w:rsidP="00CE0F30">
      <w:pPr>
        <w:tabs>
          <w:tab w:val="left" w:pos="3719"/>
        </w:tabs>
        <w:spacing w:line="309" w:lineRule="exact"/>
        <w:ind w:left="112"/>
        <w:jc w:val="both"/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Telefono:</w:t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>e-mail e/o</w:t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pec</w:t>
      </w:r>
      <w:proofErr w:type="spellEnd"/>
      <w:r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</w:p>
    <w:p w:rsidR="00CE0F30" w:rsidRDefault="00CE0F30" w:rsidP="00CE0F30">
      <w:pPr>
        <w:tabs>
          <w:tab w:val="left" w:pos="3719"/>
        </w:tabs>
        <w:spacing w:line="309" w:lineRule="exact"/>
        <w:ind w:left="112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</w:p>
    <w:p w:rsidR="00CE0F30" w:rsidRDefault="00CE0F30" w:rsidP="00CE0F30">
      <w:pPr>
        <w:spacing w:line="298" w:lineRule="exact"/>
        <w:ind w:left="648" w:right="639"/>
        <w:jc w:val="both"/>
        <w:rPr>
          <w:rFonts w:ascii="Times New Roman" w:hAnsi="Times New Roman" w:cs="Times New Roman"/>
          <w:spacing w:val="26"/>
          <w:w w:val="99"/>
          <w:sz w:val="24"/>
          <w:szCs w:val="24"/>
          <w:lang w:val="it-IT"/>
        </w:rPr>
      </w:pPr>
      <w:r>
        <w:rPr>
          <w:rFonts w:ascii="Times New Roman" w:eastAsia="Palatino Linotype" w:hAnsi="Times New Roman" w:cs="Times New Roman"/>
          <w:sz w:val="24"/>
          <w:szCs w:val="24"/>
          <w:lang w:val="it-IT"/>
        </w:rPr>
        <w:t>presa</w:t>
      </w:r>
      <w:r>
        <w:rPr>
          <w:rFonts w:ascii="Times New Roman" w:eastAsia="Palatino Linotype" w:hAnsi="Times New Roman" w:cs="Times New Roman"/>
          <w:spacing w:val="30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sz w:val="24"/>
          <w:szCs w:val="24"/>
          <w:lang w:val="it-IT"/>
        </w:rPr>
        <w:t>visione</w:t>
      </w:r>
      <w:r>
        <w:rPr>
          <w:rFonts w:ascii="Times New Roman" w:eastAsia="Palatino Linotype" w:hAnsi="Times New Roman" w:cs="Times New Roman"/>
          <w:spacing w:val="31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sz w:val="24"/>
          <w:szCs w:val="24"/>
          <w:lang w:val="it-IT"/>
        </w:rPr>
        <w:t>dell’avviso</w:t>
      </w:r>
      <w:r>
        <w:rPr>
          <w:rFonts w:ascii="Times New Roman" w:eastAsia="Palatino Linotype" w:hAnsi="Times New Roman" w:cs="Times New Roman"/>
          <w:spacing w:val="28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sz w:val="24"/>
          <w:szCs w:val="24"/>
          <w:lang w:val="it-IT"/>
        </w:rPr>
        <w:t>pubblico</w:t>
      </w:r>
      <w:r>
        <w:rPr>
          <w:rFonts w:ascii="Times New Roman" w:eastAsia="Palatino Linotype" w:hAnsi="Times New Roman" w:cs="Times New Roman"/>
          <w:spacing w:val="32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z w:val="24"/>
          <w:szCs w:val="24"/>
          <w:lang w:val="it-IT"/>
        </w:rPr>
        <w:t>di</w:t>
      </w:r>
      <w:r>
        <w:rPr>
          <w:rFonts w:ascii="Times New Roman" w:eastAsia="Palatino Linotype" w:hAnsi="Times New Roman" w:cs="Times New Roman"/>
          <w:spacing w:val="32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sz w:val="24"/>
          <w:szCs w:val="24"/>
          <w:lang w:val="it-IT"/>
        </w:rPr>
        <w:t>manifestazione</w:t>
      </w:r>
      <w:r>
        <w:rPr>
          <w:rFonts w:ascii="Times New Roman" w:eastAsia="Palatino Linotype" w:hAnsi="Times New Roman" w:cs="Times New Roman"/>
          <w:spacing w:val="33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z w:val="24"/>
          <w:szCs w:val="24"/>
          <w:lang w:val="it-IT"/>
        </w:rPr>
        <w:t>di</w:t>
      </w:r>
      <w:r>
        <w:rPr>
          <w:rFonts w:ascii="Times New Roman" w:eastAsia="Palatino Linotype" w:hAnsi="Times New Roman" w:cs="Times New Roman"/>
          <w:spacing w:val="32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sz w:val="24"/>
          <w:szCs w:val="24"/>
          <w:lang w:val="it-IT"/>
        </w:rPr>
        <w:t>interesse</w:t>
      </w:r>
      <w:r>
        <w:rPr>
          <w:rFonts w:ascii="Times New Roman" w:eastAsia="Palatino Linotype" w:hAnsi="Times New Roman" w:cs="Times New Roman"/>
          <w:spacing w:val="30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z w:val="24"/>
          <w:szCs w:val="24"/>
          <w:lang w:val="it-IT"/>
        </w:rPr>
        <w:t>per</w:t>
      </w:r>
      <w:r>
        <w:rPr>
          <w:rFonts w:ascii="Times New Roman" w:eastAsia="Palatino Linotype" w:hAnsi="Times New Roman" w:cs="Times New Roman"/>
          <w:spacing w:val="32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sz w:val="24"/>
          <w:szCs w:val="24"/>
          <w:lang w:val="it-IT"/>
        </w:rPr>
        <w:t>idonei</w:t>
      </w:r>
      <w:r>
        <w:rPr>
          <w:rFonts w:ascii="Times New Roman" w:eastAsia="Palatino Linotype" w:hAnsi="Times New Roman" w:cs="Times New Roman"/>
          <w:spacing w:val="31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z w:val="24"/>
          <w:szCs w:val="24"/>
          <w:lang w:val="it-IT"/>
        </w:rPr>
        <w:t>in</w:t>
      </w:r>
      <w:r>
        <w:rPr>
          <w:rFonts w:ascii="Times New Roman" w:eastAsia="Palatino Linotype" w:hAnsi="Times New Roman" w:cs="Times New Roman"/>
          <w:spacing w:val="34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sz w:val="24"/>
          <w:szCs w:val="24"/>
          <w:lang w:val="it-IT"/>
        </w:rPr>
        <w:t>graduatorie</w:t>
      </w:r>
      <w:r>
        <w:rPr>
          <w:rFonts w:ascii="Times New Roman" w:eastAsia="Palatino Linotype" w:hAnsi="Times New Roman" w:cs="Times New Roman"/>
          <w:spacing w:val="28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z w:val="24"/>
          <w:szCs w:val="24"/>
          <w:lang w:val="it-IT"/>
        </w:rPr>
        <w:t>di</w:t>
      </w:r>
      <w:r>
        <w:rPr>
          <w:rFonts w:ascii="Times New Roman" w:eastAsia="Times New Roman" w:hAnsi="Times New Roman" w:cs="Times New Roman"/>
          <w:spacing w:val="81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z w:val="24"/>
          <w:szCs w:val="24"/>
          <w:lang w:val="it-IT"/>
        </w:rPr>
        <w:t>concorsi</w:t>
      </w:r>
      <w:r>
        <w:rPr>
          <w:rFonts w:ascii="Times New Roman" w:eastAsia="Palatino Linotype" w:hAnsi="Times New Roman" w:cs="Times New Roman"/>
          <w:spacing w:val="7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sz w:val="24"/>
          <w:szCs w:val="24"/>
          <w:lang w:val="it-IT"/>
        </w:rPr>
        <w:t>pubblici</w:t>
      </w:r>
      <w:r>
        <w:rPr>
          <w:rFonts w:ascii="Times New Roman" w:eastAsia="Palatino Linotype" w:hAnsi="Times New Roman" w:cs="Times New Roman"/>
          <w:spacing w:val="7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sz w:val="24"/>
          <w:szCs w:val="24"/>
          <w:lang w:val="it-IT"/>
        </w:rPr>
        <w:t>espletati</w:t>
      </w:r>
      <w:r>
        <w:rPr>
          <w:rFonts w:ascii="Times New Roman" w:eastAsia="Palatino Linotype" w:hAnsi="Times New Roman" w:cs="Times New Roman"/>
          <w:spacing w:val="7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z w:val="24"/>
          <w:szCs w:val="24"/>
          <w:lang w:val="it-IT"/>
        </w:rPr>
        <w:t>da</w:t>
      </w:r>
      <w:r>
        <w:rPr>
          <w:rFonts w:ascii="Times New Roman" w:eastAsia="Palatino Linotype" w:hAnsi="Times New Roman" w:cs="Times New Roman"/>
          <w:spacing w:val="7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sz w:val="24"/>
          <w:szCs w:val="24"/>
          <w:lang w:val="it-IT"/>
        </w:rPr>
        <w:t>altri</w:t>
      </w:r>
      <w:r>
        <w:rPr>
          <w:rFonts w:ascii="Times New Roman" w:eastAsia="Palatino Linotype" w:hAnsi="Times New Roman" w:cs="Times New Roman"/>
          <w:spacing w:val="7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sz w:val="24"/>
          <w:szCs w:val="24"/>
          <w:lang w:val="it-IT"/>
        </w:rPr>
        <w:t>enti</w:t>
      </w:r>
      <w:r>
        <w:rPr>
          <w:rFonts w:ascii="Times New Roman" w:eastAsia="Palatino Linotype" w:hAnsi="Times New Roman" w:cs="Times New Roman"/>
          <w:spacing w:val="7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z w:val="24"/>
          <w:szCs w:val="24"/>
          <w:lang w:val="it-IT"/>
        </w:rPr>
        <w:t>per</w:t>
      </w:r>
      <w:r>
        <w:rPr>
          <w:rFonts w:ascii="Times New Roman" w:eastAsia="Palatino Linotype" w:hAnsi="Times New Roman" w:cs="Times New Roman"/>
          <w:spacing w:val="7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z w:val="24"/>
          <w:szCs w:val="24"/>
          <w:lang w:val="it-IT"/>
        </w:rPr>
        <w:t>la</w:t>
      </w:r>
      <w:r>
        <w:rPr>
          <w:rFonts w:ascii="Times New Roman" w:eastAsia="Palatino Linotype" w:hAnsi="Times New Roman" w:cs="Times New Roman"/>
          <w:spacing w:val="7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sz w:val="24"/>
          <w:szCs w:val="24"/>
          <w:lang w:val="it-IT"/>
        </w:rPr>
        <w:t>copertura</w:t>
      </w:r>
      <w:r>
        <w:rPr>
          <w:rFonts w:ascii="Times New Roman" w:eastAsia="Palatino Linotype" w:hAnsi="Times New Roman" w:cs="Times New Roman"/>
          <w:spacing w:val="7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z w:val="24"/>
          <w:szCs w:val="24"/>
          <w:lang w:val="it-IT"/>
        </w:rPr>
        <w:t>di</w:t>
      </w:r>
      <w:r>
        <w:rPr>
          <w:rFonts w:ascii="Times New Roman" w:eastAsia="Palatino Linotype" w:hAnsi="Times New Roman" w:cs="Times New Roman"/>
          <w:spacing w:val="7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z w:val="24"/>
          <w:szCs w:val="24"/>
          <w:lang w:val="it-IT"/>
        </w:rPr>
        <w:t>n.1</w:t>
      </w:r>
      <w:r>
        <w:rPr>
          <w:rFonts w:ascii="Times New Roman" w:eastAsia="Palatino Linotype" w:hAnsi="Times New Roman" w:cs="Times New Roman"/>
          <w:spacing w:val="7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sz w:val="24"/>
          <w:szCs w:val="24"/>
          <w:lang w:val="it-IT"/>
        </w:rPr>
        <w:t>posto</w:t>
      </w:r>
      <w:r>
        <w:rPr>
          <w:rFonts w:ascii="Times New Roman" w:eastAsia="Palatino Linotype" w:hAnsi="Times New Roman" w:cs="Times New Roman"/>
          <w:spacing w:val="6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z w:val="24"/>
          <w:szCs w:val="24"/>
          <w:lang w:val="it-IT"/>
        </w:rPr>
        <w:t>di</w:t>
      </w:r>
      <w:r>
        <w:rPr>
          <w:rFonts w:ascii="Times New Roman" w:eastAsia="Palatino Linotype" w:hAnsi="Times New Roman" w:cs="Times New Roman"/>
          <w:spacing w:val="7"/>
          <w:sz w:val="24"/>
          <w:szCs w:val="24"/>
          <w:lang w:val="it-IT"/>
        </w:rPr>
        <w:t xml:space="preserve"> </w:t>
      </w:r>
      <w:r w:rsidR="001D5DFE">
        <w:rPr>
          <w:rFonts w:ascii="Times New Roman" w:eastAsia="Palatino Linotype" w:hAnsi="Times New Roman" w:cs="Times New Roman"/>
          <w:spacing w:val="-1"/>
          <w:sz w:val="24"/>
          <w:szCs w:val="24"/>
          <w:lang w:val="it-IT"/>
        </w:rPr>
        <w:t>Istruttore Direttivo Tecnico</w:t>
      </w:r>
      <w:r>
        <w:rPr>
          <w:rFonts w:ascii="Times New Roman" w:eastAsia="Palatino Linotype" w:hAnsi="Times New Roman" w:cs="Times New Roman"/>
          <w:spacing w:val="33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z w:val="24"/>
          <w:szCs w:val="24"/>
          <w:lang w:val="it-IT"/>
        </w:rPr>
        <w:t>-</w:t>
      </w:r>
      <w:r>
        <w:rPr>
          <w:rFonts w:ascii="Times New Roman" w:eastAsia="Palatino Linotype" w:hAnsi="Times New Roman" w:cs="Times New Roman"/>
          <w:spacing w:val="29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r>
        <w:rPr>
          <w:rFonts w:ascii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tempo</w:t>
      </w:r>
      <w:r>
        <w:rPr>
          <w:rFonts w:ascii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pieno</w:t>
      </w:r>
      <w:r>
        <w:rPr>
          <w:rFonts w:ascii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 xml:space="preserve">e </w:t>
      </w:r>
      <w:r>
        <w:rPr>
          <w:rFonts w:ascii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indeterminato</w:t>
      </w:r>
      <w:proofErr w:type="gramEnd"/>
      <w:r>
        <w:rPr>
          <w:rFonts w:ascii="Times New Roman" w:hAnsi="Times New Roman" w:cs="Times New Roman"/>
          <w:spacing w:val="26"/>
          <w:w w:val="99"/>
          <w:sz w:val="24"/>
          <w:szCs w:val="24"/>
          <w:lang w:val="it-IT"/>
        </w:rPr>
        <w:t xml:space="preserve">, da assegnare al Settore </w:t>
      </w:r>
      <w:r w:rsidR="001D5DFE">
        <w:rPr>
          <w:rFonts w:ascii="Times New Roman" w:hAnsi="Times New Roman" w:cs="Times New Roman"/>
          <w:spacing w:val="26"/>
          <w:w w:val="99"/>
          <w:sz w:val="24"/>
          <w:szCs w:val="24"/>
          <w:lang w:val="it-IT"/>
        </w:rPr>
        <w:t>Tecnico</w:t>
      </w:r>
    </w:p>
    <w:p w:rsidR="00CE0F30" w:rsidRDefault="00CE0F30" w:rsidP="00CE0F30">
      <w:pPr>
        <w:spacing w:before="1"/>
        <w:ind w:right="116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</w:p>
    <w:p w:rsidR="00CE0F30" w:rsidRDefault="00CE0F30" w:rsidP="00CE0F30">
      <w:pPr>
        <w:spacing w:before="1"/>
        <w:ind w:right="116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>
        <w:rPr>
          <w:rFonts w:ascii="Times New Roman" w:eastAsia="Palatino Linotype" w:hAnsi="Times New Roman" w:cs="Times New Roman"/>
          <w:sz w:val="24"/>
          <w:szCs w:val="24"/>
          <w:lang w:val="it-IT"/>
        </w:rPr>
        <w:t>ai</w:t>
      </w:r>
      <w:r>
        <w:rPr>
          <w:rFonts w:ascii="Times New Roman" w:eastAsia="Palatino Linotype" w:hAnsi="Times New Roman" w:cs="Times New Roman"/>
          <w:spacing w:val="48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sz w:val="24"/>
          <w:szCs w:val="24"/>
          <w:lang w:val="it-IT"/>
        </w:rPr>
        <w:t>sensi</w:t>
      </w:r>
      <w:r>
        <w:rPr>
          <w:rFonts w:ascii="Times New Roman" w:eastAsia="Times New Roman" w:hAnsi="Times New Roman" w:cs="Times New Roman"/>
          <w:spacing w:val="81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sz w:val="24"/>
          <w:szCs w:val="24"/>
          <w:lang w:val="it-IT"/>
        </w:rPr>
        <w:t>dell’art.</w:t>
      </w:r>
      <w:r>
        <w:rPr>
          <w:rFonts w:ascii="Times New Roman" w:eastAsia="Palatino Linotype" w:hAnsi="Times New Roman" w:cs="Times New Roman"/>
          <w:spacing w:val="45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z w:val="24"/>
          <w:szCs w:val="24"/>
          <w:lang w:val="it-IT"/>
        </w:rPr>
        <w:t>46</w:t>
      </w:r>
      <w:r>
        <w:rPr>
          <w:rFonts w:ascii="Times New Roman" w:eastAsia="Palatino Linotype" w:hAnsi="Times New Roman" w:cs="Times New Roman"/>
          <w:spacing w:val="41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sz w:val="24"/>
          <w:szCs w:val="24"/>
          <w:lang w:val="it-IT"/>
        </w:rPr>
        <w:t>del</w:t>
      </w:r>
      <w:r>
        <w:rPr>
          <w:rFonts w:ascii="Times New Roman" w:eastAsia="Palatino Linotype" w:hAnsi="Times New Roman" w:cs="Times New Roman"/>
          <w:spacing w:val="40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sz w:val="24"/>
          <w:szCs w:val="24"/>
          <w:lang w:val="it-IT"/>
        </w:rPr>
        <w:t>D.P.R.</w:t>
      </w:r>
      <w:r>
        <w:rPr>
          <w:rFonts w:ascii="Times New Roman" w:eastAsia="Palatino Linotype" w:hAnsi="Times New Roman" w:cs="Times New Roman"/>
          <w:spacing w:val="43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z w:val="24"/>
          <w:szCs w:val="24"/>
          <w:lang w:val="it-IT"/>
        </w:rPr>
        <w:t>28</w:t>
      </w:r>
      <w:r>
        <w:rPr>
          <w:rFonts w:ascii="Times New Roman" w:eastAsia="Palatino Linotype" w:hAnsi="Times New Roman" w:cs="Times New Roman"/>
          <w:spacing w:val="45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sz w:val="24"/>
          <w:szCs w:val="24"/>
          <w:lang w:val="it-IT"/>
        </w:rPr>
        <w:t>dicembre</w:t>
      </w:r>
      <w:r>
        <w:rPr>
          <w:rFonts w:ascii="Times New Roman" w:eastAsia="Palatino Linotype" w:hAnsi="Times New Roman" w:cs="Times New Roman"/>
          <w:spacing w:val="41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sz w:val="24"/>
          <w:szCs w:val="24"/>
          <w:lang w:val="it-IT"/>
        </w:rPr>
        <w:t>2000,</w:t>
      </w:r>
      <w:r>
        <w:rPr>
          <w:rFonts w:ascii="Times New Roman" w:eastAsia="Palatino Linotype" w:hAnsi="Times New Roman" w:cs="Times New Roman"/>
          <w:spacing w:val="42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2"/>
          <w:sz w:val="24"/>
          <w:szCs w:val="24"/>
          <w:lang w:val="it-IT"/>
        </w:rPr>
        <w:t>n.</w:t>
      </w:r>
      <w:r>
        <w:rPr>
          <w:rFonts w:ascii="Times New Roman" w:eastAsia="Palatino Linotype" w:hAnsi="Times New Roman" w:cs="Times New Roman"/>
          <w:spacing w:val="43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sz w:val="24"/>
          <w:szCs w:val="24"/>
          <w:lang w:val="it-IT"/>
        </w:rPr>
        <w:t>445,</w:t>
      </w:r>
      <w:r>
        <w:rPr>
          <w:rFonts w:ascii="Times New Roman" w:eastAsia="Palatino Linotype" w:hAnsi="Times New Roman" w:cs="Times New Roman"/>
          <w:spacing w:val="26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sz w:val="24"/>
          <w:szCs w:val="24"/>
          <w:lang w:val="it-IT"/>
        </w:rPr>
        <w:t>consapevole</w:t>
      </w:r>
      <w:r>
        <w:rPr>
          <w:rFonts w:ascii="Times New Roman" w:eastAsia="Palatino Linotype" w:hAnsi="Times New Roman" w:cs="Times New Roman"/>
          <w:spacing w:val="24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z w:val="24"/>
          <w:szCs w:val="24"/>
          <w:lang w:val="it-IT"/>
        </w:rPr>
        <w:t>delle</w:t>
      </w:r>
      <w:r>
        <w:rPr>
          <w:rFonts w:ascii="Times New Roman" w:eastAsia="Palatino Linotype" w:hAnsi="Times New Roman" w:cs="Times New Roman"/>
          <w:spacing w:val="26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sz w:val="24"/>
          <w:szCs w:val="24"/>
          <w:lang w:val="it-IT"/>
        </w:rPr>
        <w:t>sanzioni</w:t>
      </w:r>
      <w:r>
        <w:rPr>
          <w:rFonts w:ascii="Times New Roman" w:eastAsia="Palatino Linotype" w:hAnsi="Times New Roman" w:cs="Times New Roman"/>
          <w:spacing w:val="26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sz w:val="24"/>
          <w:szCs w:val="24"/>
          <w:lang w:val="it-IT"/>
        </w:rPr>
        <w:t>previste,</w:t>
      </w:r>
      <w:r>
        <w:rPr>
          <w:rFonts w:ascii="Times New Roman" w:eastAsia="Palatino Linotype" w:hAnsi="Times New Roman" w:cs="Times New Roman"/>
          <w:spacing w:val="24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sz w:val="24"/>
          <w:szCs w:val="24"/>
          <w:lang w:val="it-IT"/>
        </w:rPr>
        <w:t>dichiara</w:t>
      </w:r>
      <w:r>
        <w:rPr>
          <w:rFonts w:ascii="Times New Roman" w:eastAsia="Times New Roman" w:hAnsi="Times New Roman" w:cs="Times New Roman"/>
          <w:spacing w:val="93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sz w:val="24"/>
          <w:szCs w:val="24"/>
          <w:lang w:val="it-IT"/>
        </w:rPr>
        <w:t xml:space="preserve">sotto </w:t>
      </w:r>
      <w:r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la </w:t>
      </w:r>
      <w:r>
        <w:rPr>
          <w:rFonts w:ascii="Times New Roman" w:eastAsia="Palatino Linotype" w:hAnsi="Times New Roman" w:cs="Times New Roman"/>
          <w:spacing w:val="-1"/>
          <w:sz w:val="24"/>
          <w:szCs w:val="24"/>
          <w:lang w:val="it-IT"/>
        </w:rPr>
        <w:t>propria</w:t>
      </w:r>
      <w:r>
        <w:rPr>
          <w:rFonts w:ascii="Times New Roman" w:eastAsia="Palatino Linotype" w:hAnsi="Times New Roman" w:cs="Times New Roman"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sz w:val="24"/>
          <w:szCs w:val="24"/>
          <w:lang w:val="it-IT"/>
        </w:rPr>
        <w:t>responsabilità:</w:t>
      </w:r>
    </w:p>
    <w:p w:rsidR="00CE0F30" w:rsidRDefault="00CE0F30" w:rsidP="00CE0F30">
      <w:pPr>
        <w:numPr>
          <w:ilvl w:val="1"/>
          <w:numId w:val="1"/>
        </w:numPr>
        <w:tabs>
          <w:tab w:val="left" w:pos="708"/>
        </w:tabs>
        <w:spacing w:before="6" w:line="232" w:lineRule="auto"/>
        <w:ind w:right="283" w:hanging="360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w w:val="105"/>
          <w:sz w:val="24"/>
          <w:szCs w:val="24"/>
          <w:lang w:val="it-IT"/>
        </w:rPr>
        <w:t>di</w:t>
      </w:r>
      <w:r>
        <w:rPr>
          <w:rFonts w:ascii="Times New Roman" w:hAnsi="Times New Roman" w:cs="Times New Roman"/>
          <w:spacing w:val="34"/>
          <w:w w:val="105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  <w:lang w:val="it-IT"/>
        </w:rPr>
        <w:t>non</w:t>
      </w:r>
      <w:r>
        <w:rPr>
          <w:rFonts w:ascii="Times New Roman" w:hAnsi="Times New Roman" w:cs="Times New Roman"/>
          <w:spacing w:val="34"/>
          <w:w w:val="105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  <w:lang w:val="it-IT"/>
        </w:rPr>
        <w:t>avere</w:t>
      </w:r>
      <w:r>
        <w:rPr>
          <w:rFonts w:ascii="Times New Roman" w:hAnsi="Times New Roman" w:cs="Times New Roman"/>
          <w:spacing w:val="31"/>
          <w:w w:val="105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  <w:lang w:val="it-IT"/>
        </w:rPr>
        <w:t>procedimenti</w:t>
      </w:r>
      <w:r>
        <w:rPr>
          <w:rFonts w:ascii="Times New Roman" w:hAnsi="Times New Roman" w:cs="Times New Roman"/>
          <w:spacing w:val="35"/>
          <w:w w:val="105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  <w:lang w:val="it-IT"/>
        </w:rPr>
        <w:t>disciplinari</w:t>
      </w:r>
      <w:r>
        <w:rPr>
          <w:rFonts w:ascii="Times New Roman" w:hAnsi="Times New Roman" w:cs="Times New Roman"/>
          <w:spacing w:val="35"/>
          <w:w w:val="105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  <w:lang w:val="it-IT"/>
        </w:rPr>
        <w:t>in</w:t>
      </w:r>
      <w:r>
        <w:rPr>
          <w:rFonts w:ascii="Times New Roman" w:hAnsi="Times New Roman" w:cs="Times New Roman"/>
          <w:spacing w:val="33"/>
          <w:w w:val="105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  <w:lang w:val="it-IT"/>
        </w:rPr>
        <w:t>corso</w:t>
      </w:r>
      <w:r>
        <w:rPr>
          <w:rFonts w:ascii="Times New Roman" w:hAnsi="Times New Roman" w:cs="Times New Roman"/>
          <w:spacing w:val="35"/>
          <w:w w:val="105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  <w:lang w:val="it-IT"/>
        </w:rPr>
        <w:t>e</w:t>
      </w:r>
      <w:r>
        <w:rPr>
          <w:rFonts w:ascii="Times New Roman" w:hAnsi="Times New Roman" w:cs="Times New Roman"/>
          <w:spacing w:val="32"/>
          <w:w w:val="105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  <w:lang w:val="it-IT"/>
        </w:rPr>
        <w:t>non</w:t>
      </w:r>
      <w:r>
        <w:rPr>
          <w:rFonts w:ascii="Times New Roman" w:hAnsi="Times New Roman" w:cs="Times New Roman"/>
          <w:spacing w:val="35"/>
          <w:w w:val="105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  <w:lang w:val="it-IT"/>
        </w:rPr>
        <w:t>essere</w:t>
      </w:r>
      <w:r>
        <w:rPr>
          <w:rFonts w:ascii="Times New Roman" w:hAnsi="Times New Roman" w:cs="Times New Roman"/>
          <w:spacing w:val="35"/>
          <w:w w:val="105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  <w:lang w:val="it-IT"/>
        </w:rPr>
        <w:t>incorso</w:t>
      </w:r>
      <w:r>
        <w:rPr>
          <w:rFonts w:ascii="Times New Roman" w:hAnsi="Times New Roman" w:cs="Times New Roman"/>
          <w:spacing w:val="34"/>
          <w:w w:val="105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w w:val="105"/>
          <w:sz w:val="24"/>
          <w:szCs w:val="24"/>
          <w:lang w:val="it-IT"/>
        </w:rPr>
        <w:t>in</w:t>
      </w:r>
      <w:r>
        <w:rPr>
          <w:rFonts w:ascii="Times New Roman" w:hAnsi="Times New Roman" w:cs="Times New Roman"/>
          <w:spacing w:val="36"/>
          <w:w w:val="105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  <w:lang w:val="it-IT"/>
        </w:rPr>
        <w:t>sanzioni</w:t>
      </w:r>
      <w:r>
        <w:rPr>
          <w:rFonts w:ascii="Times New Roman" w:hAnsi="Times New Roman" w:cs="Times New Roman"/>
          <w:spacing w:val="32"/>
          <w:w w:val="105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  <w:lang w:val="it-IT"/>
        </w:rPr>
        <w:t>a</w:t>
      </w:r>
      <w:r>
        <w:rPr>
          <w:rFonts w:ascii="Times New Roman" w:hAnsi="Times New Roman" w:cs="Times New Roman"/>
          <w:spacing w:val="23"/>
          <w:w w:val="105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  <w:lang w:val="it-IT"/>
        </w:rPr>
        <w:t>seguito</w:t>
      </w:r>
      <w:r>
        <w:rPr>
          <w:rFonts w:ascii="Times New Roman" w:hAnsi="Times New Roman" w:cs="Times New Roman"/>
          <w:spacing w:val="-30"/>
          <w:w w:val="105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  <w:lang w:val="it-IT"/>
        </w:rPr>
        <w:t>di</w:t>
      </w:r>
      <w:r>
        <w:rPr>
          <w:rFonts w:ascii="Times New Roman" w:hAnsi="Times New Roman" w:cs="Times New Roman"/>
          <w:spacing w:val="-2"/>
          <w:w w:val="105"/>
          <w:sz w:val="24"/>
          <w:szCs w:val="24"/>
          <w:lang w:val="it-IT"/>
        </w:rPr>
        <w:t xml:space="preserve"> procedimenti </w:t>
      </w:r>
      <w:r>
        <w:rPr>
          <w:rFonts w:ascii="Times New Roman" w:hAnsi="Times New Roman" w:cs="Times New Roman"/>
          <w:spacing w:val="-1"/>
          <w:w w:val="105"/>
          <w:sz w:val="24"/>
          <w:szCs w:val="24"/>
          <w:lang w:val="it-IT"/>
        </w:rPr>
        <w:t>disciplinari</w:t>
      </w:r>
      <w:r>
        <w:rPr>
          <w:rFonts w:ascii="Times New Roman" w:hAnsi="Times New Roman" w:cs="Times New Roman"/>
          <w:spacing w:val="-4"/>
          <w:w w:val="105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  <w:lang w:val="it-IT"/>
        </w:rPr>
        <w:t>negli</w:t>
      </w:r>
      <w:r>
        <w:rPr>
          <w:rFonts w:ascii="Times New Roman" w:hAnsi="Times New Roman" w:cs="Times New Roman"/>
          <w:spacing w:val="-2"/>
          <w:w w:val="105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  <w:lang w:val="it-IT"/>
        </w:rPr>
        <w:t>ultimi</w:t>
      </w:r>
      <w:r>
        <w:rPr>
          <w:rFonts w:ascii="Times New Roman" w:hAnsi="Times New Roman" w:cs="Times New Roman"/>
          <w:spacing w:val="-2"/>
          <w:w w:val="105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  <w:lang w:val="it-IT"/>
        </w:rPr>
        <w:t>du</w:t>
      </w:r>
      <w:r>
        <w:rPr>
          <w:rFonts w:ascii="Times New Roman" w:hAnsi="Times New Roman" w:cs="Times New Roman"/>
          <w:spacing w:val="27"/>
          <w:w w:val="105"/>
          <w:sz w:val="24"/>
          <w:szCs w:val="24"/>
          <w:lang w:val="it-IT"/>
        </w:rPr>
        <w:t xml:space="preserve">e </w:t>
      </w:r>
      <w:r>
        <w:rPr>
          <w:rFonts w:ascii="Times New Roman" w:hAnsi="Times New Roman" w:cs="Times New Roman"/>
          <w:spacing w:val="1"/>
          <w:w w:val="105"/>
          <w:sz w:val="24"/>
          <w:szCs w:val="24"/>
          <w:lang w:val="it-IT"/>
        </w:rPr>
        <w:t>a</w:t>
      </w:r>
      <w:r>
        <w:rPr>
          <w:rFonts w:ascii="Times New Roman" w:hAnsi="Times New Roman" w:cs="Times New Roman"/>
          <w:spacing w:val="-2"/>
          <w:w w:val="105"/>
          <w:sz w:val="24"/>
          <w:szCs w:val="24"/>
          <w:lang w:val="it-IT"/>
        </w:rPr>
        <w:t>n</w:t>
      </w:r>
      <w:r>
        <w:rPr>
          <w:rFonts w:ascii="Times New Roman" w:hAnsi="Times New Roman" w:cs="Times New Roman"/>
          <w:w w:val="105"/>
          <w:sz w:val="24"/>
          <w:szCs w:val="24"/>
          <w:lang w:val="it-IT"/>
        </w:rPr>
        <w:t>n</w:t>
      </w:r>
      <w:r>
        <w:rPr>
          <w:rFonts w:ascii="Times New Roman" w:hAnsi="Times New Roman" w:cs="Times New Roman"/>
          <w:spacing w:val="-1"/>
          <w:w w:val="105"/>
          <w:sz w:val="24"/>
          <w:szCs w:val="24"/>
          <w:lang w:val="it-IT"/>
        </w:rPr>
        <w:t>i</w:t>
      </w:r>
      <w:r>
        <w:rPr>
          <w:rFonts w:ascii="Times New Roman" w:hAnsi="Times New Roman" w:cs="Times New Roman"/>
          <w:w w:val="105"/>
          <w:sz w:val="24"/>
          <w:szCs w:val="24"/>
          <w:lang w:val="it-IT"/>
        </w:rPr>
        <w:t>;</w:t>
      </w:r>
    </w:p>
    <w:p w:rsidR="00CE0F30" w:rsidRDefault="00CE0F30" w:rsidP="00CE0F30">
      <w:pPr>
        <w:numPr>
          <w:ilvl w:val="1"/>
          <w:numId w:val="1"/>
        </w:numPr>
        <w:tabs>
          <w:tab w:val="left" w:pos="708"/>
        </w:tabs>
        <w:spacing w:before="8" w:line="232" w:lineRule="auto"/>
        <w:ind w:right="279" w:hanging="360"/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>
        <w:rPr>
          <w:rFonts w:ascii="Times New Roman" w:eastAsia="Palatino Linotype" w:hAnsi="Times New Roman" w:cs="Times New Roman"/>
          <w:w w:val="105"/>
          <w:sz w:val="24"/>
          <w:szCs w:val="24"/>
          <w:lang w:val="it-IT"/>
        </w:rPr>
        <w:t>di</w:t>
      </w:r>
      <w:r>
        <w:rPr>
          <w:rFonts w:ascii="Times New Roman" w:eastAsia="Palatino Linotype" w:hAnsi="Times New Roman" w:cs="Times New Roman"/>
          <w:spacing w:val="-4"/>
          <w:w w:val="105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w w:val="105"/>
          <w:sz w:val="24"/>
          <w:szCs w:val="24"/>
          <w:lang w:val="it-IT"/>
        </w:rPr>
        <w:t>non</w:t>
      </w:r>
      <w:r>
        <w:rPr>
          <w:rFonts w:ascii="Times New Roman" w:eastAsia="Palatino Linotype" w:hAnsi="Times New Roman" w:cs="Times New Roman"/>
          <w:spacing w:val="-3"/>
          <w:w w:val="105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w w:val="105"/>
          <w:sz w:val="24"/>
          <w:szCs w:val="24"/>
          <w:lang w:val="it-IT"/>
        </w:rPr>
        <w:t>avere</w:t>
      </w:r>
      <w:r>
        <w:rPr>
          <w:rFonts w:ascii="Times New Roman" w:eastAsia="Palatino Linotype" w:hAnsi="Times New Roman" w:cs="Times New Roman"/>
          <w:spacing w:val="-4"/>
          <w:w w:val="105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w w:val="105"/>
          <w:sz w:val="24"/>
          <w:szCs w:val="24"/>
          <w:lang w:val="it-IT"/>
        </w:rPr>
        <w:t>condanne</w:t>
      </w:r>
      <w:r>
        <w:rPr>
          <w:rFonts w:ascii="Times New Roman" w:eastAsia="Palatino Linotype" w:hAnsi="Times New Roman" w:cs="Times New Roman"/>
          <w:spacing w:val="-7"/>
          <w:w w:val="105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w w:val="105"/>
          <w:sz w:val="24"/>
          <w:szCs w:val="24"/>
          <w:lang w:val="it-IT"/>
        </w:rPr>
        <w:t>penali</w:t>
      </w:r>
      <w:r>
        <w:rPr>
          <w:rFonts w:ascii="Times New Roman" w:eastAsia="Palatino Linotype" w:hAnsi="Times New Roman" w:cs="Times New Roman"/>
          <w:spacing w:val="-4"/>
          <w:w w:val="105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w w:val="105"/>
          <w:sz w:val="24"/>
          <w:szCs w:val="24"/>
          <w:lang w:val="it-IT"/>
        </w:rPr>
        <w:t>o</w:t>
      </w:r>
      <w:r>
        <w:rPr>
          <w:rFonts w:ascii="Times New Roman" w:eastAsia="Palatino Linotype" w:hAnsi="Times New Roman" w:cs="Times New Roman"/>
          <w:spacing w:val="-4"/>
          <w:w w:val="105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w w:val="105"/>
          <w:sz w:val="24"/>
          <w:szCs w:val="24"/>
          <w:lang w:val="it-IT"/>
        </w:rPr>
        <w:t>procedimenti</w:t>
      </w:r>
      <w:r>
        <w:rPr>
          <w:rFonts w:ascii="Times New Roman" w:eastAsia="Palatino Linotype" w:hAnsi="Times New Roman" w:cs="Times New Roman"/>
          <w:spacing w:val="-4"/>
          <w:w w:val="105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w w:val="105"/>
          <w:sz w:val="24"/>
          <w:szCs w:val="24"/>
          <w:lang w:val="it-IT"/>
        </w:rPr>
        <w:t>penali</w:t>
      </w:r>
      <w:r>
        <w:rPr>
          <w:rFonts w:ascii="Times New Roman" w:eastAsia="Palatino Linotype" w:hAnsi="Times New Roman" w:cs="Times New Roman"/>
          <w:spacing w:val="-3"/>
          <w:w w:val="105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w w:val="105"/>
          <w:sz w:val="24"/>
          <w:szCs w:val="24"/>
          <w:lang w:val="it-IT"/>
        </w:rPr>
        <w:t>in</w:t>
      </w:r>
      <w:r>
        <w:rPr>
          <w:rFonts w:ascii="Times New Roman" w:eastAsia="Palatino Linotype" w:hAnsi="Times New Roman" w:cs="Times New Roman"/>
          <w:spacing w:val="-3"/>
          <w:w w:val="105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w w:val="105"/>
          <w:sz w:val="24"/>
          <w:szCs w:val="24"/>
          <w:lang w:val="it-IT"/>
        </w:rPr>
        <w:t>corso</w:t>
      </w:r>
      <w:r>
        <w:rPr>
          <w:rFonts w:ascii="Times New Roman" w:eastAsia="Palatino Linotype" w:hAnsi="Times New Roman" w:cs="Times New Roman"/>
          <w:spacing w:val="-6"/>
          <w:w w:val="105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w w:val="105"/>
          <w:sz w:val="24"/>
          <w:szCs w:val="24"/>
          <w:lang w:val="it-IT"/>
        </w:rPr>
        <w:t>per</w:t>
      </w:r>
      <w:r>
        <w:rPr>
          <w:rFonts w:ascii="Times New Roman" w:eastAsia="Palatino Linotype" w:hAnsi="Times New Roman" w:cs="Times New Roman"/>
          <w:spacing w:val="-3"/>
          <w:w w:val="105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2"/>
          <w:w w:val="105"/>
          <w:sz w:val="24"/>
          <w:szCs w:val="24"/>
          <w:lang w:val="it-IT"/>
        </w:rPr>
        <w:t>reati</w:t>
      </w:r>
      <w:r>
        <w:rPr>
          <w:rFonts w:ascii="Times New Roman" w:eastAsia="Palatino Linotype" w:hAnsi="Times New Roman" w:cs="Times New Roman"/>
          <w:spacing w:val="-4"/>
          <w:w w:val="105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w w:val="105"/>
          <w:sz w:val="24"/>
          <w:szCs w:val="24"/>
          <w:lang w:val="it-IT"/>
        </w:rPr>
        <w:t>che</w:t>
      </w:r>
      <w:r>
        <w:rPr>
          <w:rFonts w:ascii="Times New Roman" w:eastAsia="Palatino Linotype" w:hAnsi="Times New Roman" w:cs="Times New Roman"/>
          <w:spacing w:val="-4"/>
          <w:w w:val="105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w w:val="105"/>
          <w:sz w:val="24"/>
          <w:szCs w:val="24"/>
          <w:lang w:val="it-IT"/>
        </w:rPr>
        <w:t>in</w:t>
      </w:r>
      <w:r>
        <w:rPr>
          <w:rFonts w:ascii="Times New Roman" w:eastAsia="Palatino Linotype" w:hAnsi="Times New Roman" w:cs="Times New Roman"/>
          <w:spacing w:val="-3"/>
          <w:w w:val="105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w w:val="105"/>
          <w:sz w:val="24"/>
          <w:szCs w:val="24"/>
          <w:lang w:val="it-IT"/>
        </w:rPr>
        <w:t>base</w:t>
      </w:r>
      <w:r>
        <w:rPr>
          <w:rFonts w:ascii="Times New Roman" w:eastAsia="Palatino Linotype" w:hAnsi="Times New Roman" w:cs="Times New Roman"/>
          <w:spacing w:val="-7"/>
          <w:w w:val="105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w w:val="105"/>
          <w:sz w:val="24"/>
          <w:szCs w:val="24"/>
          <w:lang w:val="it-IT"/>
        </w:rPr>
        <w:t>alla</w:t>
      </w:r>
      <w:r>
        <w:rPr>
          <w:rFonts w:ascii="Times New Roman" w:eastAsia="Times New Roman" w:hAnsi="Times New Roman" w:cs="Times New Roman"/>
          <w:spacing w:val="53"/>
          <w:w w:val="105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w w:val="105"/>
          <w:sz w:val="24"/>
          <w:szCs w:val="24"/>
          <w:lang w:val="it-IT"/>
        </w:rPr>
        <w:t>normativa</w:t>
      </w:r>
      <w:r>
        <w:rPr>
          <w:rFonts w:ascii="Times New Roman" w:eastAsia="Palatino Linotype" w:hAnsi="Times New Roman" w:cs="Times New Roman"/>
          <w:spacing w:val="33"/>
          <w:w w:val="105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w w:val="105"/>
          <w:sz w:val="24"/>
          <w:szCs w:val="24"/>
          <w:lang w:val="it-IT"/>
        </w:rPr>
        <w:t>vigente</w:t>
      </w:r>
      <w:r>
        <w:rPr>
          <w:rFonts w:ascii="Times New Roman" w:eastAsia="Palatino Linotype" w:hAnsi="Times New Roman" w:cs="Times New Roman"/>
          <w:spacing w:val="20"/>
          <w:w w:val="105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w w:val="105"/>
          <w:sz w:val="24"/>
          <w:szCs w:val="24"/>
          <w:lang w:val="it-IT"/>
        </w:rPr>
        <w:t>possono</w:t>
      </w:r>
      <w:r>
        <w:rPr>
          <w:rFonts w:ascii="Times New Roman" w:eastAsia="Palatino Linotype" w:hAnsi="Times New Roman" w:cs="Times New Roman"/>
          <w:spacing w:val="20"/>
          <w:w w:val="105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w w:val="105"/>
          <w:sz w:val="24"/>
          <w:szCs w:val="24"/>
          <w:lang w:val="it-IT"/>
        </w:rPr>
        <w:t>impedire</w:t>
      </w:r>
      <w:r>
        <w:rPr>
          <w:rFonts w:ascii="Times New Roman" w:eastAsia="Palatino Linotype" w:hAnsi="Times New Roman" w:cs="Times New Roman"/>
          <w:spacing w:val="22"/>
          <w:w w:val="105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w w:val="105"/>
          <w:sz w:val="24"/>
          <w:szCs w:val="24"/>
          <w:lang w:val="it-IT"/>
        </w:rPr>
        <w:t>l’instaurazione</w:t>
      </w:r>
      <w:r>
        <w:rPr>
          <w:rFonts w:ascii="Times New Roman" w:eastAsia="Palatino Linotype" w:hAnsi="Times New Roman" w:cs="Times New Roman"/>
          <w:spacing w:val="19"/>
          <w:w w:val="105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w w:val="105"/>
          <w:sz w:val="24"/>
          <w:szCs w:val="24"/>
          <w:lang w:val="it-IT"/>
        </w:rPr>
        <w:t>del</w:t>
      </w:r>
      <w:r>
        <w:rPr>
          <w:rFonts w:ascii="Times New Roman" w:eastAsia="Palatino Linotype" w:hAnsi="Times New Roman" w:cs="Times New Roman"/>
          <w:spacing w:val="20"/>
          <w:w w:val="105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w w:val="105"/>
          <w:sz w:val="24"/>
          <w:szCs w:val="24"/>
          <w:lang w:val="it-IT"/>
        </w:rPr>
        <w:t>rapporto</w:t>
      </w:r>
      <w:r>
        <w:rPr>
          <w:rFonts w:ascii="Times New Roman" w:eastAsia="Palatino Linotype" w:hAnsi="Times New Roman" w:cs="Times New Roman"/>
          <w:spacing w:val="20"/>
          <w:w w:val="105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w w:val="105"/>
          <w:sz w:val="24"/>
          <w:szCs w:val="24"/>
          <w:lang w:val="it-IT"/>
        </w:rPr>
        <w:t>di</w:t>
      </w:r>
      <w:r>
        <w:rPr>
          <w:rFonts w:ascii="Times New Roman" w:eastAsia="Palatino Linotype" w:hAnsi="Times New Roman" w:cs="Times New Roman"/>
          <w:spacing w:val="19"/>
          <w:w w:val="105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w w:val="105"/>
          <w:sz w:val="24"/>
          <w:szCs w:val="24"/>
          <w:lang w:val="it-IT"/>
        </w:rPr>
        <w:t>pubblico</w:t>
      </w:r>
      <w:r>
        <w:rPr>
          <w:rFonts w:ascii="Times New Roman" w:eastAsia="Times New Roman" w:hAnsi="Times New Roman" w:cs="Times New Roman"/>
          <w:spacing w:val="29"/>
          <w:w w:val="105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w w:val="105"/>
          <w:sz w:val="24"/>
          <w:szCs w:val="24"/>
          <w:lang w:val="it-IT"/>
        </w:rPr>
        <w:t>impiego;</w:t>
      </w:r>
    </w:p>
    <w:p w:rsidR="00CE0F30" w:rsidRDefault="00CE0F30" w:rsidP="00CE0F30">
      <w:pPr>
        <w:numPr>
          <w:ilvl w:val="1"/>
          <w:numId w:val="1"/>
        </w:numPr>
        <w:tabs>
          <w:tab w:val="left" w:pos="708"/>
        </w:tabs>
        <w:spacing w:before="3"/>
        <w:ind w:left="708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pacing w:val="-1"/>
          <w:w w:val="110"/>
          <w:sz w:val="24"/>
          <w:szCs w:val="24"/>
          <w:lang w:val="it-IT"/>
        </w:rPr>
        <w:t>di</w:t>
      </w:r>
      <w:r>
        <w:rPr>
          <w:rFonts w:ascii="Times New Roman" w:hAnsi="Times New Roman" w:cs="Times New Roman"/>
          <w:spacing w:val="-10"/>
          <w:w w:val="110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w w:val="110"/>
          <w:sz w:val="24"/>
          <w:szCs w:val="24"/>
          <w:lang w:val="it-IT"/>
        </w:rPr>
        <w:t>godere</w:t>
      </w:r>
      <w:r>
        <w:rPr>
          <w:rFonts w:ascii="Times New Roman" w:hAnsi="Times New Roman" w:cs="Times New Roman"/>
          <w:spacing w:val="-10"/>
          <w:w w:val="110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w w:val="110"/>
          <w:sz w:val="24"/>
          <w:szCs w:val="24"/>
          <w:lang w:val="it-IT"/>
        </w:rPr>
        <w:t>dei</w:t>
      </w:r>
      <w:r>
        <w:rPr>
          <w:rFonts w:ascii="Times New Roman" w:hAnsi="Times New Roman" w:cs="Times New Roman"/>
          <w:spacing w:val="-10"/>
          <w:w w:val="110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w w:val="110"/>
          <w:sz w:val="24"/>
          <w:szCs w:val="24"/>
          <w:lang w:val="it-IT"/>
        </w:rPr>
        <w:t>diritti</w:t>
      </w:r>
      <w:r>
        <w:rPr>
          <w:rFonts w:ascii="Times New Roman" w:hAnsi="Times New Roman" w:cs="Times New Roman"/>
          <w:spacing w:val="-12"/>
          <w:w w:val="110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w w:val="110"/>
          <w:sz w:val="24"/>
          <w:szCs w:val="24"/>
          <w:lang w:val="it-IT"/>
        </w:rPr>
        <w:t>civili</w:t>
      </w:r>
      <w:r>
        <w:rPr>
          <w:rFonts w:ascii="Times New Roman" w:hAnsi="Times New Roman" w:cs="Times New Roman"/>
          <w:spacing w:val="-8"/>
          <w:w w:val="110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  <w:lang w:val="it-IT"/>
        </w:rPr>
        <w:t>e</w:t>
      </w:r>
      <w:r>
        <w:rPr>
          <w:rFonts w:ascii="Times New Roman" w:hAnsi="Times New Roman" w:cs="Times New Roman"/>
          <w:spacing w:val="-10"/>
          <w:w w:val="110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w w:val="110"/>
          <w:sz w:val="24"/>
          <w:szCs w:val="24"/>
          <w:lang w:val="it-IT"/>
        </w:rPr>
        <w:t>politici;</w:t>
      </w:r>
    </w:p>
    <w:p w:rsidR="00CE0F30" w:rsidRDefault="00CE0F30" w:rsidP="00CE0F30">
      <w:pPr>
        <w:numPr>
          <w:ilvl w:val="1"/>
          <w:numId w:val="1"/>
        </w:numPr>
        <w:tabs>
          <w:tab w:val="left" w:pos="708"/>
        </w:tabs>
        <w:spacing w:before="1"/>
        <w:ind w:left="708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pacing w:val="-1"/>
          <w:w w:val="110"/>
          <w:sz w:val="24"/>
          <w:szCs w:val="24"/>
          <w:lang w:val="it-IT"/>
        </w:rPr>
        <w:t>di</w:t>
      </w:r>
      <w:r>
        <w:rPr>
          <w:rFonts w:ascii="Times New Roman" w:hAnsi="Times New Roman" w:cs="Times New Roman"/>
          <w:spacing w:val="-22"/>
          <w:w w:val="110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w w:val="110"/>
          <w:sz w:val="24"/>
          <w:szCs w:val="24"/>
          <w:lang w:val="it-IT"/>
        </w:rPr>
        <w:t>essere</w:t>
      </w:r>
      <w:r>
        <w:rPr>
          <w:rFonts w:ascii="Times New Roman" w:hAnsi="Times New Roman" w:cs="Times New Roman"/>
          <w:spacing w:val="-25"/>
          <w:w w:val="110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  <w:lang w:val="it-IT"/>
        </w:rPr>
        <w:t>in</w:t>
      </w:r>
      <w:r>
        <w:rPr>
          <w:rFonts w:ascii="Times New Roman" w:hAnsi="Times New Roman" w:cs="Times New Roman"/>
          <w:spacing w:val="-24"/>
          <w:w w:val="110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w w:val="110"/>
          <w:sz w:val="24"/>
          <w:szCs w:val="24"/>
          <w:lang w:val="it-IT"/>
        </w:rPr>
        <w:t>possesso</w:t>
      </w:r>
      <w:r>
        <w:rPr>
          <w:rFonts w:ascii="Times New Roman" w:hAnsi="Times New Roman" w:cs="Times New Roman"/>
          <w:spacing w:val="-24"/>
          <w:w w:val="110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w w:val="110"/>
          <w:sz w:val="24"/>
          <w:szCs w:val="24"/>
          <w:lang w:val="it-IT"/>
        </w:rPr>
        <w:t>di</w:t>
      </w:r>
      <w:r>
        <w:rPr>
          <w:rFonts w:ascii="Times New Roman" w:hAnsi="Times New Roman" w:cs="Times New Roman"/>
          <w:spacing w:val="-25"/>
          <w:w w:val="110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w w:val="110"/>
          <w:sz w:val="24"/>
          <w:szCs w:val="24"/>
          <w:lang w:val="it-IT"/>
        </w:rPr>
        <w:t>idoneità</w:t>
      </w:r>
      <w:r>
        <w:rPr>
          <w:rFonts w:ascii="Times New Roman" w:hAnsi="Times New Roman" w:cs="Times New Roman"/>
          <w:spacing w:val="-23"/>
          <w:w w:val="110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w w:val="110"/>
          <w:sz w:val="24"/>
          <w:szCs w:val="24"/>
          <w:lang w:val="it-IT"/>
        </w:rPr>
        <w:t>psicofisica</w:t>
      </w:r>
      <w:r>
        <w:rPr>
          <w:rFonts w:ascii="Times New Roman" w:hAnsi="Times New Roman" w:cs="Times New Roman"/>
          <w:spacing w:val="-25"/>
          <w:w w:val="110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w w:val="110"/>
          <w:sz w:val="24"/>
          <w:szCs w:val="24"/>
          <w:lang w:val="it-IT"/>
        </w:rPr>
        <w:t>allo</w:t>
      </w:r>
      <w:r>
        <w:rPr>
          <w:rFonts w:ascii="Times New Roman" w:hAnsi="Times New Roman" w:cs="Times New Roman"/>
          <w:spacing w:val="-21"/>
          <w:w w:val="110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w w:val="110"/>
          <w:sz w:val="24"/>
          <w:szCs w:val="24"/>
          <w:lang w:val="it-IT"/>
        </w:rPr>
        <w:t>svolgimento</w:t>
      </w:r>
      <w:r>
        <w:rPr>
          <w:rFonts w:ascii="Times New Roman" w:hAnsi="Times New Roman" w:cs="Times New Roman"/>
          <w:spacing w:val="-22"/>
          <w:w w:val="110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w w:val="110"/>
          <w:sz w:val="24"/>
          <w:szCs w:val="24"/>
          <w:lang w:val="it-IT"/>
        </w:rPr>
        <w:t>delle</w:t>
      </w:r>
      <w:r>
        <w:rPr>
          <w:rFonts w:ascii="Times New Roman" w:hAnsi="Times New Roman" w:cs="Times New Roman"/>
          <w:spacing w:val="-27"/>
          <w:w w:val="110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w w:val="110"/>
          <w:sz w:val="24"/>
          <w:szCs w:val="24"/>
          <w:lang w:val="it-IT"/>
        </w:rPr>
        <w:t>mansioni;</w:t>
      </w:r>
    </w:p>
    <w:p w:rsidR="00CE0F30" w:rsidRDefault="00CE0F30" w:rsidP="00CE0F30">
      <w:pPr>
        <w:numPr>
          <w:ilvl w:val="1"/>
          <w:numId w:val="1"/>
        </w:numPr>
        <w:tabs>
          <w:tab w:val="left" w:pos="708"/>
        </w:tabs>
        <w:spacing w:before="1"/>
        <w:ind w:left="708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pacing w:val="-1"/>
          <w:w w:val="110"/>
          <w:sz w:val="24"/>
          <w:szCs w:val="24"/>
          <w:lang w:val="it-IT"/>
        </w:rPr>
        <w:t>di possedere il seguente titolo di studio _________________________________</w:t>
      </w:r>
    </w:p>
    <w:p w:rsidR="00CE0F30" w:rsidRDefault="00CE0F30" w:rsidP="00CE0F30">
      <w:pPr>
        <w:spacing w:before="8"/>
        <w:rPr>
          <w:rFonts w:ascii="Times New Roman" w:eastAsia="Palatino Linotype" w:hAnsi="Times New Roman" w:cs="Times New Roman"/>
          <w:sz w:val="24"/>
          <w:szCs w:val="24"/>
          <w:lang w:val="it-IT"/>
        </w:rPr>
      </w:pPr>
    </w:p>
    <w:p w:rsidR="00CE0F30" w:rsidRDefault="00CE0F30" w:rsidP="00CE0F30">
      <w:pPr>
        <w:ind w:left="3"/>
        <w:jc w:val="center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COMUNICA</w:t>
      </w:r>
    </w:p>
    <w:p w:rsidR="00CE0F30" w:rsidRDefault="00CE0F30" w:rsidP="00CE0F30">
      <w:pPr>
        <w:spacing w:before="6"/>
        <w:rPr>
          <w:rFonts w:ascii="Times New Roman" w:eastAsia="Palatino Linotype" w:hAnsi="Times New Roman" w:cs="Times New Roman"/>
          <w:b/>
          <w:bCs/>
          <w:sz w:val="24"/>
          <w:szCs w:val="24"/>
          <w:lang w:val="it-IT"/>
        </w:rPr>
      </w:pPr>
    </w:p>
    <w:p w:rsidR="00CE0F30" w:rsidRDefault="00CE0F30" w:rsidP="00CE0F30">
      <w:pPr>
        <w:ind w:left="112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Di</w:t>
      </w:r>
      <w:r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essere</w:t>
      </w:r>
      <w:r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collocato </w:t>
      </w:r>
      <w:r>
        <w:rPr>
          <w:rFonts w:ascii="Times New Roman" w:hAnsi="Times New Roman" w:cs="Times New Roman"/>
          <w:sz w:val="24"/>
          <w:szCs w:val="24"/>
          <w:lang w:val="it-IT"/>
        </w:rPr>
        <w:t>tra</w:t>
      </w:r>
      <w:r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  <w:lang w:val="it-IT"/>
        </w:rPr>
        <w:t>gli</w:t>
      </w:r>
      <w:r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idonei</w:t>
      </w:r>
      <w:r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non</w:t>
      </w:r>
      <w:r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assunti</w:t>
      </w:r>
      <w:r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della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graduatoria</w:t>
      </w:r>
      <w:r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concorso</w:t>
      </w:r>
      <w:r>
        <w:rPr>
          <w:rFonts w:ascii="Times New Roman" w:hAnsi="Times New Roman" w:cs="Times New Roman"/>
          <w:spacing w:val="4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pubblico</w:t>
      </w:r>
      <w:r>
        <w:rPr>
          <w:rFonts w:ascii="Times New Roman" w:hAnsi="Times New Roman" w:cs="Times New Roman"/>
          <w:spacing w:val="4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per</w:t>
      </w:r>
      <w:r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posti</w:t>
      </w:r>
      <w:r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r>
        <w:rPr>
          <w:rFonts w:ascii="Times New Roman" w:hAnsi="Times New Roman" w:cs="Times New Roman"/>
          <w:spacing w:val="93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tempo indeterminato sotto</w:t>
      </w:r>
      <w:r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indicata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540"/>
        <w:gridCol w:w="6029"/>
      </w:tblGrid>
      <w:tr w:rsidR="00CE0F30" w:rsidRPr="00C87493" w:rsidTr="00CE0F30">
        <w:trPr>
          <w:trHeight w:hRule="exact" w:val="1090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F30" w:rsidRDefault="00CE0F30">
            <w:pPr>
              <w:pStyle w:val="TableParagraph"/>
              <w:spacing w:before="143"/>
              <w:ind w:left="70" w:right="1141"/>
              <w:jc w:val="both"/>
              <w:rPr>
                <w:rFonts w:ascii="Times New Roman" w:eastAsia="Palatino Linotype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Profilo Professionale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e</w:t>
            </w:r>
            <w:r>
              <w:rPr>
                <w:rFonts w:ascii="Times New Roman" w:hAnsi="Times New Roman" w:cs="Times New Roman"/>
                <w:spacing w:val="3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categoria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oggetto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della</w:t>
            </w:r>
            <w:r>
              <w:rPr>
                <w:rFonts w:ascii="Times New Roman" w:hAnsi="Times New Roman" w:cs="Times New Roman"/>
                <w:spacing w:val="24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graduatoria</w:t>
            </w:r>
          </w:p>
        </w:tc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E0F30" w:rsidRDefault="00CE0F3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E0F30" w:rsidRPr="00C87493" w:rsidTr="00CE0F30">
        <w:trPr>
          <w:trHeight w:hRule="exact" w:val="1054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F30" w:rsidRDefault="00CE0F30">
            <w:pPr>
              <w:pStyle w:val="TableParagraph"/>
              <w:spacing w:before="110"/>
              <w:ind w:left="71" w:right="870"/>
              <w:rPr>
                <w:rFonts w:ascii="Times New Roman" w:eastAsia="Palatino Linotype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Palatino Linotype" w:hAnsi="Times New Roman" w:cs="Times New Roman"/>
                <w:spacing w:val="-1"/>
                <w:sz w:val="24"/>
                <w:szCs w:val="24"/>
                <w:lang w:val="it-IT"/>
              </w:rPr>
              <w:t>Denominazione</w:t>
            </w:r>
            <w:r>
              <w:rPr>
                <w:rFonts w:ascii="Times New Roman" w:eastAsia="Palatino Linotype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Palatino Linotype" w:hAnsi="Times New Roman" w:cs="Times New Roman"/>
                <w:spacing w:val="-1"/>
                <w:sz w:val="24"/>
                <w:szCs w:val="24"/>
                <w:lang w:val="it-IT"/>
              </w:rPr>
              <w:t>dell’Ente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Palatino Linotype" w:hAnsi="Times New Roman" w:cs="Times New Roman"/>
                <w:sz w:val="24"/>
                <w:szCs w:val="24"/>
                <w:lang w:val="it-IT"/>
              </w:rPr>
              <w:t xml:space="preserve">che ha </w:t>
            </w:r>
            <w:r>
              <w:rPr>
                <w:rFonts w:ascii="Times New Roman" w:eastAsia="Palatino Linotype" w:hAnsi="Times New Roman" w:cs="Times New Roman"/>
                <w:spacing w:val="-1"/>
                <w:sz w:val="24"/>
                <w:szCs w:val="24"/>
                <w:lang w:val="it-IT"/>
              </w:rPr>
              <w:t xml:space="preserve">approvato </w:t>
            </w:r>
            <w:r>
              <w:rPr>
                <w:rFonts w:ascii="Times New Roman" w:eastAsia="Palatino Linotype" w:hAnsi="Times New Roman" w:cs="Times New Roman"/>
                <w:sz w:val="24"/>
                <w:szCs w:val="24"/>
                <w:lang w:val="it-IT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Palatino Linotype" w:hAnsi="Times New Roman" w:cs="Times New Roman"/>
                <w:spacing w:val="-1"/>
                <w:sz w:val="24"/>
                <w:szCs w:val="24"/>
                <w:lang w:val="it-IT"/>
              </w:rPr>
              <w:t>graduatoria</w:t>
            </w:r>
          </w:p>
        </w:tc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E0F30" w:rsidRDefault="00CE0F3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E0F30" w:rsidRPr="00C87493" w:rsidTr="00CE0F30">
        <w:trPr>
          <w:trHeight w:hRule="exact" w:val="1085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F30" w:rsidRDefault="00CE0F30">
            <w:pPr>
              <w:pStyle w:val="TableParagraph"/>
              <w:spacing w:before="139"/>
              <w:ind w:left="71" w:right="481"/>
              <w:rPr>
                <w:rFonts w:ascii="Times New Roman" w:eastAsia="Palatino Linotype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Palatino Linotype" w:hAnsi="Times New Roman" w:cs="Times New Roman"/>
                <w:spacing w:val="-1"/>
                <w:sz w:val="24"/>
                <w:szCs w:val="24"/>
                <w:lang w:val="it-IT"/>
              </w:rPr>
              <w:t xml:space="preserve">Indirizzo </w:t>
            </w:r>
            <w:r>
              <w:rPr>
                <w:rFonts w:ascii="Times New Roman" w:eastAsia="Palatino Linotype" w:hAnsi="Times New Roman" w:cs="Times New Roman"/>
                <w:sz w:val="24"/>
                <w:szCs w:val="24"/>
                <w:lang w:val="it-IT"/>
              </w:rPr>
              <w:t>della</w:t>
            </w:r>
            <w:r>
              <w:rPr>
                <w:rFonts w:ascii="Times New Roman" w:eastAsia="Palatino Linotype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Palatino Linotype" w:hAnsi="Times New Roman" w:cs="Times New Roman"/>
                <w:sz w:val="24"/>
                <w:szCs w:val="24"/>
                <w:lang w:val="it-IT"/>
              </w:rPr>
              <w:t>sede</w:t>
            </w:r>
            <w:r>
              <w:rPr>
                <w:rFonts w:ascii="Times New Roman" w:eastAsia="Palatino Linotype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Palatino Linotype" w:hAnsi="Times New Roman" w:cs="Times New Roman"/>
                <w:spacing w:val="-1"/>
                <w:sz w:val="24"/>
                <w:szCs w:val="24"/>
                <w:lang w:val="it-IT"/>
              </w:rPr>
              <w:t>dell’Ente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Palatino Linotype" w:hAnsi="Times New Roman" w:cs="Times New Roman"/>
                <w:sz w:val="24"/>
                <w:szCs w:val="24"/>
                <w:lang w:val="it-IT"/>
              </w:rPr>
              <w:t xml:space="preserve">che ha </w:t>
            </w:r>
            <w:r>
              <w:rPr>
                <w:rFonts w:ascii="Times New Roman" w:eastAsia="Palatino Linotype" w:hAnsi="Times New Roman" w:cs="Times New Roman"/>
                <w:spacing w:val="-1"/>
                <w:sz w:val="24"/>
                <w:szCs w:val="24"/>
                <w:lang w:val="it-IT"/>
              </w:rPr>
              <w:t xml:space="preserve">approvato </w:t>
            </w:r>
            <w:r>
              <w:rPr>
                <w:rFonts w:ascii="Times New Roman" w:eastAsia="Palatino Linotype" w:hAnsi="Times New Roman" w:cs="Times New Roman"/>
                <w:sz w:val="24"/>
                <w:szCs w:val="24"/>
                <w:lang w:val="it-IT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Palatino Linotype" w:hAnsi="Times New Roman" w:cs="Times New Roman"/>
                <w:spacing w:val="-1"/>
                <w:sz w:val="24"/>
                <w:szCs w:val="24"/>
                <w:lang w:val="it-IT"/>
              </w:rPr>
              <w:t>graduatoria</w:t>
            </w:r>
          </w:p>
        </w:tc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E0F30" w:rsidRDefault="00CE0F3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E0F30" w:rsidRPr="00C87493" w:rsidTr="00CE0F30">
        <w:trPr>
          <w:trHeight w:hRule="exact" w:val="694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F30" w:rsidRDefault="00CE0F30">
            <w:pPr>
              <w:pStyle w:val="TableParagraph"/>
              <w:spacing w:before="59"/>
              <w:ind w:left="71" w:right="688"/>
              <w:rPr>
                <w:rFonts w:ascii="Times New Roman" w:eastAsia="Palatino Linotype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Data di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approvazione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della</w:t>
            </w:r>
            <w:r>
              <w:rPr>
                <w:rFonts w:ascii="Times New Roman" w:hAnsi="Times New Roman" w:cs="Times New Roman"/>
                <w:spacing w:val="3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graduatoria</w:t>
            </w:r>
          </w:p>
        </w:tc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E0F30" w:rsidRDefault="00CE0F3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CE0F30" w:rsidRPr="00C87493" w:rsidTr="00CE0F30">
        <w:trPr>
          <w:trHeight w:hRule="exact" w:val="470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F30" w:rsidRDefault="00CE0F30">
            <w:pPr>
              <w:pStyle w:val="TableParagraph"/>
              <w:spacing w:before="3" w:line="175" w:lineRule="auto"/>
              <w:ind w:left="71" w:right="147"/>
              <w:rPr>
                <w:rFonts w:ascii="Times New Roman" w:eastAsia="Palatino Linotype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Posizione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occupata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tra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gli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idonei</w:t>
            </w:r>
            <w:r>
              <w:rPr>
                <w:rFonts w:ascii="Times New Roman" w:hAnsi="Times New Roman" w:cs="Times New Roman"/>
                <w:spacing w:val="43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non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assunti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nella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graduatoria</w:t>
            </w:r>
          </w:p>
        </w:tc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E0F30" w:rsidRDefault="00CE0F3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1D5DFE" w:rsidRDefault="001D5DFE" w:rsidP="00CE0F30">
      <w:pPr>
        <w:spacing w:line="310" w:lineRule="exact"/>
        <w:ind w:left="4"/>
        <w:jc w:val="center"/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</w:pPr>
    </w:p>
    <w:p w:rsidR="00CE0F30" w:rsidRDefault="00CE0F30" w:rsidP="00CE0F30">
      <w:pPr>
        <w:spacing w:line="310" w:lineRule="exact"/>
        <w:ind w:left="4"/>
        <w:jc w:val="center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MANIFESTA</w:t>
      </w:r>
      <w:r>
        <w:rPr>
          <w:rFonts w:ascii="Times New Roman" w:hAnsi="Times New Roman" w:cs="Times New Roman"/>
          <w:b/>
          <w:spacing w:val="1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IL PROPRIO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INTERESSE</w:t>
      </w:r>
    </w:p>
    <w:p w:rsidR="00CE0F30" w:rsidRDefault="00CE0F30" w:rsidP="00CE0F30">
      <w:pPr>
        <w:spacing w:before="11"/>
        <w:rPr>
          <w:rFonts w:ascii="Times New Roman" w:eastAsia="Palatino Linotype" w:hAnsi="Times New Roman" w:cs="Times New Roman"/>
          <w:b/>
          <w:bCs/>
          <w:sz w:val="24"/>
          <w:szCs w:val="24"/>
          <w:lang w:val="it-IT"/>
        </w:rPr>
      </w:pPr>
    </w:p>
    <w:p w:rsidR="00CE0F30" w:rsidRDefault="00CE0F30" w:rsidP="00CE0F30">
      <w:pPr>
        <w:ind w:left="112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>
        <w:rPr>
          <w:rFonts w:ascii="Times New Roman" w:eastAsia="Palatino Linotype" w:hAnsi="Times New Roman" w:cs="Times New Roman"/>
          <w:spacing w:val="-1"/>
          <w:sz w:val="24"/>
          <w:szCs w:val="24"/>
          <w:lang w:val="it-IT"/>
        </w:rPr>
        <w:t>all’utilizzo</w:t>
      </w:r>
      <w:r>
        <w:rPr>
          <w:rFonts w:ascii="Times New Roman" w:eastAsia="Palatino Linotype" w:hAnsi="Times New Roman" w:cs="Times New Roman"/>
          <w:spacing w:val="29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sz w:val="24"/>
          <w:szCs w:val="24"/>
          <w:lang w:val="it-IT"/>
        </w:rPr>
        <w:t>della</w:t>
      </w:r>
      <w:r>
        <w:rPr>
          <w:rFonts w:ascii="Times New Roman" w:eastAsia="Palatino Linotype" w:hAnsi="Times New Roman" w:cs="Times New Roman"/>
          <w:spacing w:val="31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sz w:val="24"/>
          <w:szCs w:val="24"/>
          <w:lang w:val="it-IT"/>
        </w:rPr>
        <w:t>graduatoria</w:t>
      </w:r>
      <w:r>
        <w:rPr>
          <w:rFonts w:ascii="Times New Roman" w:eastAsia="Palatino Linotype" w:hAnsi="Times New Roman" w:cs="Times New Roman"/>
          <w:spacing w:val="30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sz w:val="24"/>
          <w:szCs w:val="24"/>
          <w:lang w:val="it-IT"/>
        </w:rPr>
        <w:t>suddetta</w:t>
      </w:r>
      <w:r>
        <w:rPr>
          <w:rFonts w:ascii="Times New Roman" w:eastAsia="Palatino Linotype" w:hAnsi="Times New Roman" w:cs="Times New Roman"/>
          <w:spacing w:val="29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z w:val="24"/>
          <w:szCs w:val="24"/>
          <w:lang w:val="it-IT"/>
        </w:rPr>
        <w:t>da</w:t>
      </w:r>
      <w:r>
        <w:rPr>
          <w:rFonts w:ascii="Times New Roman" w:eastAsia="Palatino Linotype" w:hAnsi="Times New Roman" w:cs="Times New Roman"/>
          <w:spacing w:val="30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sz w:val="24"/>
          <w:szCs w:val="24"/>
          <w:lang w:val="it-IT"/>
        </w:rPr>
        <w:t>parte</w:t>
      </w:r>
      <w:r>
        <w:rPr>
          <w:rFonts w:ascii="Times New Roman" w:eastAsia="Palatino Linotype" w:hAnsi="Times New Roman" w:cs="Times New Roman"/>
          <w:spacing w:val="31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z w:val="24"/>
          <w:szCs w:val="24"/>
          <w:lang w:val="it-IT"/>
        </w:rPr>
        <w:t>del</w:t>
      </w:r>
      <w:r>
        <w:rPr>
          <w:rFonts w:ascii="Times New Roman" w:eastAsia="Palatino Linotype" w:hAnsi="Times New Roman" w:cs="Times New Roman"/>
          <w:spacing w:val="31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sz w:val="24"/>
          <w:szCs w:val="24"/>
          <w:lang w:val="it-IT"/>
        </w:rPr>
        <w:t>Comune</w:t>
      </w:r>
      <w:r>
        <w:rPr>
          <w:rFonts w:ascii="Times New Roman" w:eastAsia="Palatino Linotype" w:hAnsi="Times New Roman" w:cs="Times New Roman"/>
          <w:spacing w:val="31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z w:val="24"/>
          <w:szCs w:val="24"/>
          <w:lang w:val="it-IT"/>
        </w:rPr>
        <w:t>di</w:t>
      </w:r>
      <w:r>
        <w:rPr>
          <w:rFonts w:ascii="Times New Roman" w:eastAsia="Palatino Linotype" w:hAnsi="Times New Roman" w:cs="Times New Roman"/>
          <w:spacing w:val="28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sz w:val="24"/>
          <w:szCs w:val="24"/>
          <w:lang w:val="it-IT"/>
        </w:rPr>
        <w:t>Solignano</w:t>
      </w:r>
      <w:r>
        <w:rPr>
          <w:rFonts w:ascii="Times New Roman" w:eastAsia="Palatino Linotype" w:hAnsi="Times New Roman" w:cs="Times New Roman"/>
          <w:spacing w:val="30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z w:val="24"/>
          <w:szCs w:val="24"/>
          <w:lang w:val="it-IT"/>
        </w:rPr>
        <w:t>per</w:t>
      </w:r>
      <w:r>
        <w:rPr>
          <w:rFonts w:ascii="Times New Roman" w:eastAsia="Palatino Linotype" w:hAnsi="Times New Roman" w:cs="Times New Roman"/>
          <w:spacing w:val="31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z w:val="24"/>
          <w:szCs w:val="24"/>
          <w:lang w:val="it-IT"/>
        </w:rPr>
        <w:t>la</w:t>
      </w:r>
      <w:r>
        <w:rPr>
          <w:rFonts w:ascii="Times New Roman" w:eastAsia="Palatino Linotype" w:hAnsi="Times New Roman" w:cs="Times New Roman"/>
          <w:spacing w:val="31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sz w:val="24"/>
          <w:szCs w:val="24"/>
          <w:lang w:val="it-IT"/>
        </w:rPr>
        <w:t>copertura</w:t>
      </w:r>
      <w:r>
        <w:rPr>
          <w:rFonts w:ascii="Times New Roman" w:eastAsia="Palatino Linotype" w:hAnsi="Times New Roman" w:cs="Times New Roman"/>
          <w:spacing w:val="30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2"/>
          <w:sz w:val="24"/>
          <w:szCs w:val="24"/>
          <w:lang w:val="it-IT"/>
        </w:rPr>
        <w:t>del</w:t>
      </w:r>
      <w:r>
        <w:rPr>
          <w:rFonts w:ascii="Times New Roman" w:eastAsia="Times New Roman" w:hAnsi="Times New Roman" w:cs="Times New Roman"/>
          <w:spacing w:val="65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z w:val="24"/>
          <w:szCs w:val="24"/>
          <w:lang w:val="it-IT"/>
        </w:rPr>
        <w:t>posto</w:t>
      </w:r>
      <w:r>
        <w:rPr>
          <w:rFonts w:ascii="Times New Roman" w:eastAsia="Palatino Linotype" w:hAnsi="Times New Roman" w:cs="Times New Roman"/>
          <w:spacing w:val="-1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in </w:t>
      </w:r>
      <w:r>
        <w:rPr>
          <w:rFonts w:ascii="Times New Roman" w:eastAsia="Palatino Linotype" w:hAnsi="Times New Roman" w:cs="Times New Roman"/>
          <w:spacing w:val="-1"/>
          <w:sz w:val="24"/>
          <w:szCs w:val="24"/>
          <w:lang w:val="it-IT"/>
        </w:rPr>
        <w:t>oggetto.</w:t>
      </w:r>
    </w:p>
    <w:p w:rsidR="00CE0F30" w:rsidRDefault="00CE0F30" w:rsidP="00CE0F30">
      <w:pPr>
        <w:spacing w:before="1"/>
        <w:rPr>
          <w:rFonts w:ascii="Times New Roman" w:eastAsia="Palatino Linotype" w:hAnsi="Times New Roman" w:cs="Times New Roman"/>
          <w:sz w:val="24"/>
          <w:szCs w:val="24"/>
          <w:lang w:val="it-IT"/>
        </w:rPr>
      </w:pPr>
    </w:p>
    <w:p w:rsidR="00CE0F30" w:rsidRDefault="00CE0F30" w:rsidP="00CE0F30">
      <w:pPr>
        <w:ind w:left="112"/>
        <w:rPr>
          <w:rFonts w:ascii="Times New Roman" w:eastAsia="Palatino Linotype" w:hAnsi="Times New Roman" w:cs="Times New Roman"/>
          <w:spacing w:val="-1"/>
          <w:sz w:val="24"/>
          <w:szCs w:val="24"/>
          <w:lang w:val="it-IT"/>
        </w:rPr>
      </w:pPr>
      <w:r>
        <w:rPr>
          <w:rFonts w:ascii="Times New Roman" w:eastAsia="Palatino Linotype" w:hAnsi="Times New Roman" w:cs="Times New Roman"/>
          <w:spacing w:val="-1"/>
          <w:sz w:val="24"/>
          <w:szCs w:val="24"/>
          <w:lang w:val="it-IT"/>
        </w:rPr>
        <w:t>Il</w:t>
      </w:r>
      <w:r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 /</w:t>
      </w:r>
      <w:proofErr w:type="gramStart"/>
      <w:r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la </w:t>
      </w:r>
      <w:r>
        <w:rPr>
          <w:rFonts w:ascii="Times New Roman" w:eastAsia="Palatino Linotype" w:hAnsi="Times New Roman" w:cs="Times New Roman"/>
          <w:spacing w:val="-1"/>
          <w:sz w:val="24"/>
          <w:szCs w:val="24"/>
          <w:lang w:val="it-IT"/>
        </w:rPr>
        <w:t>sottoscritto</w:t>
      </w:r>
      <w:proofErr w:type="gramEnd"/>
      <w:r>
        <w:rPr>
          <w:rFonts w:ascii="Times New Roman" w:eastAsia="Palatino Linotype" w:hAnsi="Times New Roman" w:cs="Times New Roman"/>
          <w:spacing w:val="-1"/>
          <w:sz w:val="24"/>
          <w:szCs w:val="24"/>
          <w:lang w:val="it-IT"/>
        </w:rPr>
        <w:t>/a</w:t>
      </w:r>
      <w:r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sz w:val="24"/>
          <w:szCs w:val="24"/>
          <w:lang w:val="it-IT"/>
        </w:rPr>
        <w:t>allega</w:t>
      </w:r>
      <w:r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 alla </w:t>
      </w:r>
      <w:r>
        <w:rPr>
          <w:rFonts w:ascii="Times New Roman" w:eastAsia="Palatino Linotype" w:hAnsi="Times New Roman" w:cs="Times New Roman"/>
          <w:spacing w:val="-1"/>
          <w:sz w:val="24"/>
          <w:szCs w:val="24"/>
          <w:lang w:val="it-IT"/>
        </w:rPr>
        <w:t>presente</w:t>
      </w:r>
      <w:r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sz w:val="24"/>
          <w:szCs w:val="24"/>
          <w:lang w:val="it-IT"/>
        </w:rPr>
        <w:t>domanda</w:t>
      </w:r>
      <w:r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sz w:val="24"/>
          <w:szCs w:val="24"/>
          <w:lang w:val="it-IT"/>
        </w:rPr>
        <w:t>fotocopia</w:t>
      </w:r>
      <w:r>
        <w:rPr>
          <w:rFonts w:ascii="Times New Roman" w:eastAsia="Palatino Linotype" w:hAnsi="Times New Roman" w:cs="Times New Roman"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z w:val="24"/>
          <w:szCs w:val="24"/>
          <w:lang w:val="it-IT"/>
        </w:rPr>
        <w:t>di un</w:t>
      </w:r>
      <w:r>
        <w:rPr>
          <w:rFonts w:ascii="Times New Roman" w:eastAsia="Palatino Linotype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sz w:val="24"/>
          <w:szCs w:val="24"/>
          <w:lang w:val="it-IT"/>
        </w:rPr>
        <w:t>documento</w:t>
      </w:r>
      <w:r>
        <w:rPr>
          <w:rFonts w:ascii="Times New Roman" w:eastAsia="Palatino Linotype" w:hAnsi="Times New Roman" w:cs="Times New Roman"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sz w:val="24"/>
          <w:szCs w:val="24"/>
          <w:lang w:val="it-IT"/>
        </w:rPr>
        <w:t>d’identità</w:t>
      </w:r>
      <w:r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Palatino Linotype" w:hAnsi="Times New Roman" w:cs="Times New Roman"/>
          <w:spacing w:val="-1"/>
          <w:sz w:val="24"/>
          <w:szCs w:val="24"/>
          <w:lang w:val="it-IT"/>
        </w:rPr>
        <w:t>valido.</w:t>
      </w:r>
    </w:p>
    <w:p w:rsidR="00CE0F30" w:rsidRDefault="00CE0F30" w:rsidP="00CE0F30">
      <w:pPr>
        <w:spacing w:before="12"/>
        <w:ind w:left="256"/>
        <w:jc w:val="both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>
        <w:rPr>
          <w:rFonts w:ascii="Times New Roman" w:eastAsia="Palatino Linotype" w:hAnsi="Times New Roman" w:cs="Times New Roman"/>
          <w:spacing w:val="-1"/>
          <w:sz w:val="24"/>
          <w:szCs w:val="24"/>
          <w:lang w:val="it-IT"/>
        </w:rPr>
        <w:t>Il</w:t>
      </w:r>
      <w:r>
        <w:rPr>
          <w:rFonts w:ascii="Times New Roman" w:eastAsia="Palatino Linotype" w:hAnsi="Times New Roman" w:cs="Times New Roman"/>
          <w:sz w:val="24"/>
          <w:szCs w:val="24"/>
          <w:lang w:val="it-IT"/>
        </w:rPr>
        <w:t xml:space="preserve"> /la </w:t>
      </w:r>
      <w:r>
        <w:rPr>
          <w:rFonts w:ascii="Times New Roman" w:eastAsia="Palatino Linotype" w:hAnsi="Times New Roman" w:cs="Times New Roman"/>
          <w:spacing w:val="-1"/>
          <w:sz w:val="24"/>
          <w:szCs w:val="24"/>
          <w:lang w:val="it-IT"/>
        </w:rPr>
        <w:t>sottoscritto/a</w:t>
      </w:r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con la manifestazione di interesse   autorizza il comune di Solignano al trattamento dei propri dati ai fini della presente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selezione,   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it-IT"/>
        </w:rPr>
        <w:t>in conformità  alle vigenti normative comunitarie.</w:t>
      </w:r>
    </w:p>
    <w:p w:rsidR="00CE0F30" w:rsidRDefault="00CE0F30" w:rsidP="00CE0F30">
      <w:pPr>
        <w:jc w:val="both"/>
        <w:rPr>
          <w:rFonts w:ascii="Times New Roman" w:eastAsia="Palatino Linotype" w:hAnsi="Times New Roman" w:cs="Times New Roman"/>
          <w:sz w:val="24"/>
          <w:szCs w:val="24"/>
          <w:lang w:val="it-IT"/>
        </w:rPr>
      </w:pPr>
    </w:p>
    <w:p w:rsidR="00CE0F30" w:rsidRDefault="00CE0F30" w:rsidP="00CE0F30">
      <w:pPr>
        <w:widowControl/>
        <w:rPr>
          <w:rFonts w:ascii="Times New Roman" w:eastAsia="Palatino Linotype" w:hAnsi="Times New Roman" w:cs="Times New Roman"/>
          <w:sz w:val="24"/>
          <w:szCs w:val="24"/>
          <w:lang w:val="it-IT"/>
        </w:rPr>
        <w:sectPr w:rsidR="00CE0F30">
          <w:pgSz w:w="11900" w:h="16840"/>
          <w:pgMar w:top="1300" w:right="1020" w:bottom="280" w:left="1020" w:header="720" w:footer="720" w:gutter="0"/>
          <w:cols w:space="720"/>
        </w:sectPr>
      </w:pPr>
    </w:p>
    <w:p w:rsidR="00CE0F30" w:rsidRDefault="00CE0F30" w:rsidP="00CE0F30">
      <w:pPr>
        <w:spacing w:before="24"/>
        <w:ind w:left="112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Data </w:t>
      </w:r>
    </w:p>
    <w:p w:rsidR="00CE0F30" w:rsidRDefault="00CE0F30" w:rsidP="00CE0F30">
      <w:pPr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br w:type="column"/>
      </w:r>
    </w:p>
    <w:p w:rsidR="001D5DFE" w:rsidRDefault="001D5DFE" w:rsidP="00CE0F30">
      <w:pPr>
        <w:ind w:left="112"/>
        <w:rPr>
          <w:rFonts w:ascii="Times New Roman" w:hAnsi="Times New Roman" w:cs="Times New Roman"/>
          <w:b/>
          <w:w w:val="115"/>
          <w:sz w:val="24"/>
          <w:szCs w:val="24"/>
          <w:lang w:val="it-IT"/>
        </w:rPr>
      </w:pPr>
    </w:p>
    <w:p w:rsidR="001D5DFE" w:rsidRDefault="001D5DFE" w:rsidP="00CE0F30">
      <w:pPr>
        <w:ind w:left="112"/>
        <w:rPr>
          <w:rFonts w:ascii="Times New Roman" w:hAnsi="Times New Roman" w:cs="Times New Roman"/>
          <w:b/>
          <w:w w:val="115"/>
          <w:sz w:val="24"/>
          <w:szCs w:val="24"/>
          <w:lang w:val="it-IT"/>
        </w:rPr>
      </w:pPr>
    </w:p>
    <w:p w:rsidR="00CE0F30" w:rsidRDefault="00CE0F30" w:rsidP="00CE0F30">
      <w:pPr>
        <w:ind w:left="112"/>
        <w:rPr>
          <w:rFonts w:ascii="Times New Roman" w:eastAsia="Palatino Linotype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w w:val="115"/>
          <w:sz w:val="24"/>
          <w:szCs w:val="24"/>
          <w:lang w:val="it-IT"/>
        </w:rPr>
        <w:t>F</w:t>
      </w:r>
      <w:r>
        <w:rPr>
          <w:rFonts w:ascii="Times New Roman" w:hAnsi="Times New Roman" w:cs="Times New Roman"/>
          <w:b/>
          <w:spacing w:val="-3"/>
          <w:w w:val="115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w w:val="115"/>
          <w:sz w:val="24"/>
          <w:szCs w:val="24"/>
          <w:lang w:val="it-IT"/>
        </w:rPr>
        <w:t>I</w:t>
      </w:r>
      <w:r>
        <w:rPr>
          <w:rFonts w:ascii="Times New Roman" w:hAnsi="Times New Roman" w:cs="Times New Roman"/>
          <w:b/>
          <w:spacing w:val="-5"/>
          <w:w w:val="115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w w:val="115"/>
          <w:sz w:val="24"/>
          <w:szCs w:val="24"/>
          <w:lang w:val="it-IT"/>
        </w:rPr>
        <w:t>R</w:t>
      </w:r>
      <w:r>
        <w:rPr>
          <w:rFonts w:ascii="Times New Roman" w:hAnsi="Times New Roman" w:cs="Times New Roman"/>
          <w:b/>
          <w:spacing w:val="-2"/>
          <w:w w:val="115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w w:val="115"/>
          <w:sz w:val="24"/>
          <w:szCs w:val="24"/>
          <w:lang w:val="it-IT"/>
        </w:rPr>
        <w:t>M</w:t>
      </w:r>
      <w:r>
        <w:rPr>
          <w:rFonts w:ascii="Times New Roman" w:hAnsi="Times New Roman" w:cs="Times New Roman"/>
          <w:b/>
          <w:spacing w:val="-4"/>
          <w:w w:val="115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w w:val="115"/>
          <w:sz w:val="24"/>
          <w:szCs w:val="24"/>
          <w:lang w:val="it-IT"/>
        </w:rPr>
        <w:t>A</w:t>
      </w:r>
    </w:p>
    <w:p w:rsidR="00CE0F30" w:rsidRDefault="00CE0F30" w:rsidP="00CE0F30">
      <w:pPr>
        <w:widowControl/>
        <w:rPr>
          <w:rFonts w:ascii="Times New Roman" w:eastAsia="Palatino Linotype" w:hAnsi="Times New Roman" w:cs="Times New Roman"/>
          <w:sz w:val="24"/>
          <w:szCs w:val="24"/>
          <w:lang w:val="it-IT"/>
        </w:rPr>
        <w:sectPr w:rsidR="00CE0F30">
          <w:type w:val="continuous"/>
          <w:pgSz w:w="11900" w:h="16840"/>
          <w:pgMar w:top="1520" w:right="1020" w:bottom="280" w:left="1020" w:header="720" w:footer="720" w:gutter="0"/>
          <w:cols w:num="2" w:space="720" w:equalWidth="0">
            <w:col w:w="656" w:space="6595"/>
            <w:col w:w="2609"/>
          </w:cols>
        </w:sectPr>
      </w:pPr>
    </w:p>
    <w:p w:rsidR="00CE0F30" w:rsidRDefault="00CE0F30" w:rsidP="00CE0F30">
      <w:pPr>
        <w:rPr>
          <w:rFonts w:ascii="Times New Roman" w:eastAsia="Palatino Linotype" w:hAnsi="Times New Roman" w:cs="Times New Roman"/>
          <w:b/>
          <w:bCs/>
          <w:sz w:val="24"/>
          <w:szCs w:val="24"/>
          <w:lang w:val="it-IT"/>
        </w:rPr>
      </w:pPr>
    </w:p>
    <w:p w:rsidR="00FB4949" w:rsidRPr="00CE0F30" w:rsidRDefault="00FB4949">
      <w:pPr>
        <w:rPr>
          <w:lang w:val="it-IT"/>
        </w:rPr>
      </w:pPr>
    </w:p>
    <w:sectPr w:rsidR="00FB4949" w:rsidRPr="00CE0F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D3D63"/>
    <w:multiLevelType w:val="hybridMultilevel"/>
    <w:tmpl w:val="6A1ACFB2"/>
    <w:lvl w:ilvl="0" w:tplc="92205A76">
      <w:start w:val="1"/>
      <w:numFmt w:val="bullet"/>
      <w:lvlText w:val="-"/>
      <w:lvlJc w:val="left"/>
      <w:pPr>
        <w:ind w:left="100" w:hanging="135"/>
      </w:pPr>
      <w:rPr>
        <w:rFonts w:ascii="Palatino Linotype" w:eastAsia="Palatino Linotype" w:hAnsi="Palatino Linotype" w:hint="default"/>
        <w:sz w:val="23"/>
        <w:szCs w:val="23"/>
      </w:rPr>
    </w:lvl>
    <w:lvl w:ilvl="1" w:tplc="DFB4A728">
      <w:start w:val="1"/>
      <w:numFmt w:val="bullet"/>
      <w:lvlText w:val=""/>
      <w:lvlJc w:val="left"/>
      <w:pPr>
        <w:ind w:left="832" w:hanging="236"/>
      </w:pPr>
      <w:rPr>
        <w:rFonts w:ascii="Symbol" w:eastAsia="Symbol" w:hAnsi="Symbol" w:hint="default"/>
        <w:sz w:val="23"/>
        <w:szCs w:val="23"/>
      </w:rPr>
    </w:lvl>
    <w:lvl w:ilvl="2" w:tplc="3D6015AC">
      <w:start w:val="1"/>
      <w:numFmt w:val="bullet"/>
      <w:lvlText w:val="•"/>
      <w:lvlJc w:val="left"/>
      <w:pPr>
        <w:ind w:left="1855" w:hanging="236"/>
      </w:pPr>
    </w:lvl>
    <w:lvl w:ilvl="3" w:tplc="C4E082F6">
      <w:start w:val="1"/>
      <w:numFmt w:val="bullet"/>
      <w:lvlText w:val="•"/>
      <w:lvlJc w:val="left"/>
      <w:pPr>
        <w:ind w:left="2878" w:hanging="236"/>
      </w:pPr>
    </w:lvl>
    <w:lvl w:ilvl="4" w:tplc="B002EA86">
      <w:start w:val="1"/>
      <w:numFmt w:val="bullet"/>
      <w:lvlText w:val="•"/>
      <w:lvlJc w:val="left"/>
      <w:pPr>
        <w:ind w:left="3901" w:hanging="236"/>
      </w:pPr>
    </w:lvl>
    <w:lvl w:ilvl="5" w:tplc="BB58B6FC">
      <w:start w:val="1"/>
      <w:numFmt w:val="bullet"/>
      <w:lvlText w:val="•"/>
      <w:lvlJc w:val="left"/>
      <w:pPr>
        <w:ind w:left="4924" w:hanging="236"/>
      </w:pPr>
    </w:lvl>
    <w:lvl w:ilvl="6" w:tplc="811C98FA">
      <w:start w:val="1"/>
      <w:numFmt w:val="bullet"/>
      <w:lvlText w:val="•"/>
      <w:lvlJc w:val="left"/>
      <w:pPr>
        <w:ind w:left="5947" w:hanging="236"/>
      </w:pPr>
    </w:lvl>
    <w:lvl w:ilvl="7" w:tplc="2984F6B0">
      <w:start w:val="1"/>
      <w:numFmt w:val="bullet"/>
      <w:lvlText w:val="•"/>
      <w:lvlJc w:val="left"/>
      <w:pPr>
        <w:ind w:left="6970" w:hanging="236"/>
      </w:pPr>
    </w:lvl>
    <w:lvl w:ilvl="8" w:tplc="452627DA">
      <w:start w:val="1"/>
      <w:numFmt w:val="bullet"/>
      <w:lvlText w:val="•"/>
      <w:lvlJc w:val="left"/>
      <w:pPr>
        <w:ind w:left="7993" w:hanging="2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30"/>
    <w:rsid w:val="001457B6"/>
    <w:rsid w:val="001D5DFE"/>
    <w:rsid w:val="00376DED"/>
    <w:rsid w:val="00C87493"/>
    <w:rsid w:val="00CE0F30"/>
    <w:rsid w:val="00FB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2D4C"/>
  <w15:docId w15:val="{5EEC8053-8E44-4B0A-8BF1-843798EE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E0F30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CE0F30"/>
  </w:style>
  <w:style w:type="table" w:customStyle="1" w:styleId="TableNormal">
    <w:name w:val="Table Normal"/>
    <w:uiPriority w:val="2"/>
    <w:semiHidden/>
    <w:qFormat/>
    <w:rsid w:val="00CE0F30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1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Vispi</dc:creator>
  <cp:lastModifiedBy>Sara Vispi</cp:lastModifiedBy>
  <cp:revision>3</cp:revision>
  <cp:lastPrinted>2021-11-23T14:25:00Z</cp:lastPrinted>
  <dcterms:created xsi:type="dcterms:W3CDTF">2021-11-23T14:01:00Z</dcterms:created>
  <dcterms:modified xsi:type="dcterms:W3CDTF">2021-11-23T14:25:00Z</dcterms:modified>
</cp:coreProperties>
</file>